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786" w:rsidRDefault="00C42265" w:rsidP="00F54CB1">
      <w:pPr>
        <w:pStyle w:val="Titolo"/>
        <w:jc w:val="left"/>
        <w:rPr>
          <w:rFonts w:ascii="Garamond" w:hAnsi="Garamond" w:cs="Arial"/>
          <w:b/>
          <w:sz w:val="36"/>
          <w:szCs w:val="22"/>
        </w:rPr>
      </w:pPr>
      <w:bookmarkStart w:id="0" w:name="_Hlk160726962"/>
      <w:r>
        <w:rPr>
          <w:rFonts w:ascii="Garamond" w:hAnsi="Garamond" w:cs="Arial"/>
          <w:b/>
          <w:noProof/>
          <w:sz w:val="36"/>
          <w:szCs w:val="22"/>
        </w:rPr>
        <w:drawing>
          <wp:anchor distT="0" distB="0" distL="114300" distR="114300" simplePos="0" relativeHeight="251657728" behindDoc="0" locked="0" layoutInCell="1" allowOverlap="1">
            <wp:simplePos x="0" y="0"/>
            <wp:positionH relativeFrom="margin">
              <wp:posOffset>2836545</wp:posOffset>
            </wp:positionH>
            <wp:positionV relativeFrom="paragraph">
              <wp:posOffset>7315</wp:posOffset>
            </wp:positionV>
            <wp:extent cx="440055" cy="66611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CB1" w:rsidRPr="00F54CB1" w:rsidRDefault="00F54CB1" w:rsidP="00F54CB1">
      <w:pPr>
        <w:pStyle w:val="Titolo"/>
        <w:jc w:val="left"/>
        <w:rPr>
          <w:rFonts w:ascii="Garamond" w:hAnsi="Garamond" w:cs="Arial"/>
          <w:b/>
          <w:sz w:val="36"/>
          <w:szCs w:val="22"/>
        </w:rPr>
      </w:pPr>
    </w:p>
    <w:p w:rsidR="00C42265" w:rsidRDefault="00C42265" w:rsidP="00C42265">
      <w:pPr>
        <w:pStyle w:val="Titolo"/>
        <w:widowControl w:val="0"/>
        <w:ind w:left="708" w:firstLine="708"/>
        <w:rPr>
          <w:rFonts w:ascii="Garamond" w:hAnsi="Garamond" w:cs="Arial"/>
          <w:b/>
          <w:sz w:val="40"/>
          <w:szCs w:val="40"/>
        </w:rPr>
      </w:pPr>
    </w:p>
    <w:p w:rsidR="00F54CB1" w:rsidRPr="00D369E3" w:rsidRDefault="00C42265" w:rsidP="00C42265">
      <w:pPr>
        <w:pStyle w:val="Titolo"/>
        <w:widowControl w:val="0"/>
        <w:ind w:left="708" w:firstLine="708"/>
        <w:jc w:val="left"/>
        <w:rPr>
          <w:rFonts w:ascii="Garamond" w:hAnsi="Garamond" w:cs="Arial"/>
          <w:b/>
          <w:sz w:val="40"/>
          <w:szCs w:val="40"/>
        </w:rPr>
      </w:pPr>
      <w:r>
        <w:rPr>
          <w:rFonts w:ascii="Garamond" w:hAnsi="Garamond" w:cs="Arial"/>
          <w:b/>
          <w:sz w:val="40"/>
          <w:szCs w:val="40"/>
        </w:rPr>
        <w:t xml:space="preserve">                   </w:t>
      </w:r>
      <w:r w:rsidR="00F54CB1" w:rsidRPr="00D369E3">
        <w:rPr>
          <w:rFonts w:ascii="Garamond" w:hAnsi="Garamond" w:cs="Arial"/>
          <w:b/>
          <w:sz w:val="40"/>
          <w:szCs w:val="40"/>
        </w:rPr>
        <w:t xml:space="preserve">Comune di </w:t>
      </w:r>
      <w:r w:rsidR="00F54CB1">
        <w:rPr>
          <w:rFonts w:ascii="Garamond" w:hAnsi="Garamond" w:cs="Arial"/>
          <w:b/>
          <w:sz w:val="40"/>
          <w:szCs w:val="40"/>
        </w:rPr>
        <w:t>Co</w:t>
      </w:r>
      <w:r w:rsidR="00F54CB1" w:rsidRPr="00D369E3">
        <w:rPr>
          <w:rFonts w:ascii="Garamond" w:hAnsi="Garamond" w:cs="Arial"/>
          <w:b/>
          <w:sz w:val="40"/>
          <w:szCs w:val="40"/>
        </w:rPr>
        <w:t>lliano</w:t>
      </w:r>
    </w:p>
    <w:p w:rsidR="00F54CB1" w:rsidRDefault="00F54CB1" w:rsidP="00F54CB1">
      <w:pPr>
        <w:pStyle w:val="Titolo"/>
        <w:rPr>
          <w:rFonts w:ascii="Garamond" w:hAnsi="Garamond" w:cs="Arial"/>
          <w:i/>
          <w:sz w:val="32"/>
          <w:szCs w:val="32"/>
        </w:rPr>
      </w:pPr>
      <w:r w:rsidRPr="0023789A">
        <w:rPr>
          <w:rFonts w:ascii="Garamond" w:hAnsi="Garamond" w:cs="Arial"/>
          <w:i/>
          <w:sz w:val="32"/>
          <w:szCs w:val="32"/>
        </w:rPr>
        <w:t>Provincia di Salerno</w:t>
      </w:r>
    </w:p>
    <w:p w:rsidR="00F54CB1" w:rsidRPr="00E47400" w:rsidRDefault="00F54CB1" w:rsidP="00F54CB1">
      <w:pPr>
        <w:pStyle w:val="Titolo"/>
        <w:spacing w:after="120"/>
        <w:rPr>
          <w:rFonts w:ascii="Garamond" w:hAnsi="Garamond" w:cs="Arial"/>
          <w:b/>
          <w:sz w:val="32"/>
          <w:szCs w:val="32"/>
        </w:rPr>
      </w:pPr>
      <w:r w:rsidRPr="00E47400">
        <w:rPr>
          <w:rFonts w:ascii="Garamond" w:hAnsi="Garamond" w:cs="Arial"/>
          <w:b/>
          <w:sz w:val="32"/>
          <w:szCs w:val="32"/>
        </w:rPr>
        <w:t>Area Tecnica -Manutentiva</w:t>
      </w:r>
    </w:p>
    <w:bookmarkEnd w:id="0"/>
    <w:p w:rsidR="001C4786" w:rsidRPr="00CA53D1" w:rsidRDefault="001C4786" w:rsidP="00C768D6">
      <w:pPr>
        <w:keepNext/>
        <w:keepLines/>
        <w:shd w:val="clear" w:color="auto" w:fill="FFFFFF"/>
        <w:suppressAutoHyphens/>
        <w:autoSpaceDN w:val="0"/>
        <w:spacing w:after="260"/>
        <w:textAlignment w:val="baseline"/>
        <w:rPr>
          <w:rFonts w:ascii="Arial Nova" w:hAnsi="Arial Nova"/>
          <w:b/>
          <w:bCs/>
          <w:color w:val="000000"/>
          <w:kern w:val="3"/>
          <w:sz w:val="24"/>
          <w:szCs w:val="24"/>
          <w:lang w:bidi="it-IT"/>
        </w:rPr>
      </w:pPr>
    </w:p>
    <w:p w:rsidR="00720152" w:rsidRPr="009029F2" w:rsidRDefault="00720152" w:rsidP="002E3A85">
      <w:pPr>
        <w:keepNext/>
        <w:keepLines/>
        <w:shd w:val="clear" w:color="auto" w:fill="FFFFFF"/>
        <w:suppressAutoHyphens/>
        <w:autoSpaceDN w:val="0"/>
        <w:spacing w:after="260"/>
        <w:jc w:val="right"/>
        <w:textAlignment w:val="baseline"/>
        <w:rPr>
          <w:rFonts w:ascii="Arial Nova" w:hAnsi="Arial Nova" w:cs="Calibri Light"/>
          <w:b/>
          <w:bCs/>
          <w:color w:val="000000"/>
          <w:kern w:val="3"/>
          <w:sz w:val="20"/>
          <w:szCs w:val="20"/>
          <w:lang w:bidi="it-IT"/>
        </w:rPr>
      </w:pPr>
      <w:r w:rsidRPr="009029F2">
        <w:rPr>
          <w:rFonts w:ascii="Arial Nova" w:hAnsi="Arial Nova" w:cs="Calibri Light"/>
          <w:b/>
          <w:bCs/>
          <w:color w:val="000000"/>
          <w:kern w:val="3"/>
          <w:sz w:val="20"/>
          <w:szCs w:val="20"/>
          <w:lang w:bidi="it-IT"/>
        </w:rPr>
        <w:t>Allegato A</w:t>
      </w:r>
      <w:r w:rsidR="002E3A85" w:rsidRPr="009029F2">
        <w:rPr>
          <w:rFonts w:ascii="Arial Nova" w:hAnsi="Arial Nova" w:cs="Calibri Light"/>
          <w:b/>
          <w:bCs/>
          <w:color w:val="000000"/>
          <w:kern w:val="3"/>
          <w:sz w:val="20"/>
          <w:szCs w:val="20"/>
          <w:lang w:bidi="it-IT"/>
        </w:rPr>
        <w:t>) Istanza di Partecipazione</w:t>
      </w:r>
      <w:r w:rsidRPr="009029F2">
        <w:rPr>
          <w:rFonts w:ascii="Arial Nova" w:hAnsi="Arial Nova" w:cs="Calibri Light"/>
          <w:b/>
          <w:bCs/>
          <w:color w:val="000000"/>
          <w:kern w:val="3"/>
          <w:sz w:val="20"/>
          <w:szCs w:val="20"/>
          <w:lang w:bidi="it-IT"/>
        </w:rPr>
        <w:br/>
      </w:r>
    </w:p>
    <w:tbl>
      <w:tblPr>
        <w:tblW w:w="10228" w:type="dxa"/>
        <w:tblInd w:w="-108" w:type="dxa"/>
        <w:tblLayout w:type="fixed"/>
        <w:tblCellMar>
          <w:left w:w="10" w:type="dxa"/>
          <w:right w:w="10" w:type="dxa"/>
        </w:tblCellMar>
        <w:tblLook w:val="04A0" w:firstRow="1" w:lastRow="0" w:firstColumn="1" w:lastColumn="0" w:noHBand="0" w:noVBand="1"/>
      </w:tblPr>
      <w:tblGrid>
        <w:gridCol w:w="10228"/>
      </w:tblGrid>
      <w:tr w:rsidR="00720152" w:rsidRPr="00CA53D1" w:rsidTr="0088308B">
        <w:trPr>
          <w:trHeight w:val="473"/>
        </w:trPr>
        <w:tc>
          <w:tcPr>
            <w:tcW w:w="10228" w:type="dxa"/>
            <w:shd w:val="clear" w:color="auto" w:fill="2F5496"/>
            <w:tcMar>
              <w:top w:w="0" w:type="dxa"/>
              <w:left w:w="108" w:type="dxa"/>
              <w:bottom w:w="0" w:type="dxa"/>
              <w:right w:w="108" w:type="dxa"/>
            </w:tcMar>
          </w:tcPr>
          <w:p w:rsidR="00720152" w:rsidRPr="00CA53D1" w:rsidRDefault="00720152" w:rsidP="0088308B">
            <w:pPr>
              <w:suppressAutoHyphens/>
              <w:autoSpaceDN w:val="0"/>
              <w:jc w:val="center"/>
              <w:textAlignment w:val="baseline"/>
              <w:rPr>
                <w:rFonts w:ascii="Arial Nova" w:eastAsia="Courier New" w:hAnsi="Arial Nova" w:cs="Calibri Light"/>
                <w:color w:val="000000"/>
                <w:kern w:val="3"/>
                <w:sz w:val="24"/>
                <w:szCs w:val="24"/>
                <w:lang w:bidi="it-IT"/>
              </w:rPr>
            </w:pPr>
            <w:r w:rsidRPr="00CA53D1">
              <w:rPr>
                <w:rFonts w:ascii="Arial Nova" w:hAnsi="Arial Nova" w:cs="Calibri Light"/>
                <w:b/>
                <w:color w:val="FFFFFF"/>
                <w:kern w:val="3"/>
                <w:sz w:val="24"/>
              </w:rPr>
              <w:t>AVVISO PUBBLICO</w:t>
            </w:r>
          </w:p>
          <w:p w:rsidR="00720152" w:rsidRPr="00CA53D1" w:rsidRDefault="00720152" w:rsidP="0088308B">
            <w:pPr>
              <w:suppressAutoHyphens/>
              <w:autoSpaceDN w:val="0"/>
              <w:jc w:val="center"/>
              <w:textAlignment w:val="baseline"/>
              <w:rPr>
                <w:rFonts w:ascii="Arial Nova" w:hAnsi="Arial Nova" w:cs="Calibri Light"/>
                <w:b/>
                <w:color w:val="FFFFFF"/>
                <w:kern w:val="3"/>
                <w:sz w:val="24"/>
              </w:rPr>
            </w:pPr>
          </w:p>
        </w:tc>
      </w:tr>
      <w:tr w:rsidR="00720152" w:rsidRPr="00CA53D1" w:rsidTr="0088308B">
        <w:trPr>
          <w:trHeight w:val="880"/>
        </w:trPr>
        <w:tc>
          <w:tcPr>
            <w:tcW w:w="10228" w:type="dxa"/>
            <w:shd w:val="clear" w:color="auto" w:fill="auto"/>
            <w:tcMar>
              <w:top w:w="0" w:type="dxa"/>
              <w:left w:w="108" w:type="dxa"/>
              <w:bottom w:w="0" w:type="dxa"/>
              <w:right w:w="108" w:type="dxa"/>
            </w:tcMar>
          </w:tcPr>
          <w:p w:rsidR="00720152" w:rsidRPr="00FF21B9" w:rsidRDefault="00195B0F" w:rsidP="002E3A85">
            <w:pPr>
              <w:shd w:val="clear" w:color="auto" w:fill="FFFFFF"/>
              <w:suppressAutoHyphens/>
              <w:autoSpaceDN w:val="0"/>
              <w:jc w:val="both"/>
              <w:textAlignment w:val="baseline"/>
              <w:rPr>
                <w:rFonts w:ascii="Arial Nova" w:hAnsi="Arial Nova" w:cs="Calibri Light"/>
                <w:i/>
                <w:iCs/>
                <w:color w:val="000000"/>
                <w:kern w:val="3"/>
              </w:rPr>
            </w:pPr>
            <w:r w:rsidRPr="009029F2">
              <w:rPr>
                <w:rFonts w:ascii="Arial Nova" w:hAnsi="Arial Nova" w:cs="Calibri Light"/>
                <w:i/>
                <w:iCs/>
                <w:color w:val="000000"/>
                <w:kern w:val="3"/>
                <w:sz w:val="20"/>
                <w:szCs w:val="20"/>
              </w:rPr>
              <w:t>p</w:t>
            </w:r>
            <w:r w:rsidR="00720152" w:rsidRPr="009029F2">
              <w:rPr>
                <w:rFonts w:ascii="Arial Nova" w:hAnsi="Arial Nova" w:cs="Calibri Light"/>
                <w:i/>
                <w:iCs/>
                <w:color w:val="000000"/>
                <w:kern w:val="3"/>
                <w:sz w:val="20"/>
                <w:szCs w:val="20"/>
              </w:rPr>
              <w:t>er</w:t>
            </w:r>
            <w:r w:rsidRPr="009029F2">
              <w:rPr>
                <w:rFonts w:ascii="Arial Nova" w:hAnsi="Arial Nova" w:cs="Calibri Light"/>
                <w:i/>
                <w:iCs/>
                <w:color w:val="000000"/>
                <w:kern w:val="3"/>
                <w:sz w:val="20"/>
                <w:szCs w:val="20"/>
              </w:rPr>
              <w:t xml:space="preserve"> la concessione di</w:t>
            </w:r>
            <w:r w:rsidR="00720152" w:rsidRPr="009029F2">
              <w:rPr>
                <w:rFonts w:ascii="Arial Nova" w:hAnsi="Arial Nova" w:cs="Calibri Light"/>
                <w:i/>
                <w:iCs/>
                <w:color w:val="000000"/>
                <w:kern w:val="3"/>
                <w:sz w:val="20"/>
                <w:szCs w:val="20"/>
              </w:rPr>
              <w:t xml:space="preserve"> contributi </w:t>
            </w:r>
            <w:r w:rsidR="008217C2" w:rsidRPr="009029F2">
              <w:rPr>
                <w:rFonts w:ascii="Arial Nova" w:hAnsi="Arial Nova" w:cs="Calibri Light"/>
                <w:i/>
                <w:iCs/>
                <w:color w:val="000000"/>
                <w:kern w:val="3"/>
                <w:sz w:val="20"/>
                <w:szCs w:val="20"/>
              </w:rPr>
              <w:t xml:space="preserve">per l’avvio delle attività commerciali, artigianali e agricole attraverso un’unità operativa ubicata nel territorio del Comune di </w:t>
            </w:r>
            <w:r w:rsidR="0004278F" w:rsidRPr="009029F2">
              <w:rPr>
                <w:rFonts w:ascii="Arial Nova" w:hAnsi="Arial Nova" w:cs="Calibri Light"/>
                <w:i/>
                <w:iCs/>
                <w:color w:val="000000"/>
                <w:kern w:val="3"/>
                <w:sz w:val="20"/>
                <w:szCs w:val="20"/>
              </w:rPr>
              <w:t>Colliano</w:t>
            </w:r>
            <w:r w:rsidR="008217C2" w:rsidRPr="009029F2">
              <w:rPr>
                <w:rFonts w:ascii="Arial Nova" w:hAnsi="Arial Nova" w:cs="Calibri Light"/>
                <w:i/>
                <w:iCs/>
                <w:color w:val="000000"/>
                <w:kern w:val="3"/>
                <w:sz w:val="20"/>
                <w:szCs w:val="20"/>
              </w:rPr>
              <w:t xml:space="preserve"> (</w:t>
            </w:r>
            <w:r w:rsidR="001F1D02" w:rsidRPr="009029F2">
              <w:rPr>
                <w:rFonts w:ascii="Arial Nova" w:hAnsi="Arial Nova" w:cs="Calibri Light"/>
                <w:i/>
                <w:iCs/>
                <w:color w:val="000000"/>
                <w:kern w:val="3"/>
                <w:sz w:val="20"/>
                <w:szCs w:val="20"/>
              </w:rPr>
              <w:t>SA</w:t>
            </w:r>
            <w:r w:rsidR="008217C2" w:rsidRPr="009029F2">
              <w:rPr>
                <w:rFonts w:ascii="Arial Nova" w:hAnsi="Arial Nova" w:cs="Calibri Light"/>
                <w:i/>
                <w:iCs/>
                <w:color w:val="000000"/>
                <w:kern w:val="3"/>
                <w:sz w:val="20"/>
                <w:szCs w:val="20"/>
              </w:rPr>
              <w:t>), ovvero per l’avvio di nuove attività economiche nel suddetto territorio</w:t>
            </w:r>
            <w:r w:rsidRPr="009029F2">
              <w:rPr>
                <w:rFonts w:ascii="Arial Nova" w:hAnsi="Arial Nova" w:cs="Calibri Light"/>
                <w:i/>
                <w:iCs/>
                <w:color w:val="000000"/>
                <w:kern w:val="3"/>
                <w:sz w:val="20"/>
                <w:szCs w:val="20"/>
              </w:rPr>
              <w:t xml:space="preserve"> </w:t>
            </w:r>
            <w:r w:rsidRPr="009029F2">
              <w:rPr>
                <w:rFonts w:ascii="Arial Nova" w:hAnsi="Arial Nova" w:cs="Calibri Light"/>
                <w:i/>
                <w:iCs/>
                <w:color w:val="000000"/>
                <w:kern w:val="3"/>
                <w:sz w:val="20"/>
                <w:szCs w:val="20"/>
              </w:rPr>
              <w:t>- a valere della Terza Annualità</w:t>
            </w:r>
            <w:r w:rsidRPr="009029F2">
              <w:rPr>
                <w:rFonts w:ascii="Arial Nova" w:hAnsi="Arial Nova" w:cs="Calibri Light"/>
                <w:i/>
                <w:iCs/>
                <w:color w:val="000000"/>
                <w:kern w:val="3"/>
                <w:sz w:val="20"/>
                <w:szCs w:val="20"/>
              </w:rPr>
              <w:t xml:space="preserve"> </w:t>
            </w:r>
            <w:r w:rsidR="00AE107E">
              <w:rPr>
                <w:rFonts w:ascii="Arial Nova" w:hAnsi="Arial Nova" w:cs="Calibri Light"/>
                <w:i/>
                <w:iCs/>
                <w:color w:val="000000"/>
                <w:kern w:val="3"/>
                <w:sz w:val="20"/>
                <w:szCs w:val="20"/>
              </w:rPr>
              <w:t xml:space="preserve"> -</w:t>
            </w:r>
            <w:r>
              <w:rPr>
                <w:rFonts w:ascii="Arial Nova" w:hAnsi="Arial Nova" w:cs="Calibri Light"/>
                <w:i/>
                <w:iCs/>
                <w:color w:val="000000"/>
                <w:kern w:val="3"/>
              </w:rPr>
              <w:t xml:space="preserve">  </w:t>
            </w:r>
            <w:r w:rsidR="008217C2" w:rsidRPr="00195B0F">
              <w:rPr>
                <w:rFonts w:ascii="Arial Nova" w:hAnsi="Arial Nova" w:cs="Calibri Light"/>
                <w:i/>
                <w:iCs/>
                <w:color w:val="000000"/>
                <w:kern w:val="3"/>
                <w:sz w:val="18"/>
                <w:szCs w:val="18"/>
              </w:rPr>
              <w:t>Modalità di ripartizione, termini, modalità di accesso e rendicontazione dei contributi a valere sul Fondo comuni marginali al fine di realizzare interventi di sostegno alle popolazioni residenti nei comuni svantaggiati, per ciascuno degli anni dal 2021 al 2023 pubblicato sulla Gazzetta Ufficiale n. 296 del 14 dicembre 2021</w:t>
            </w:r>
          </w:p>
          <w:tbl>
            <w:tblPr>
              <w:tblW w:w="10658" w:type="dxa"/>
              <w:jc w:val="center"/>
              <w:tblLayout w:type="fixed"/>
              <w:tblCellMar>
                <w:left w:w="10" w:type="dxa"/>
                <w:right w:w="10" w:type="dxa"/>
              </w:tblCellMar>
              <w:tblLook w:val="04A0" w:firstRow="1" w:lastRow="0" w:firstColumn="1" w:lastColumn="0" w:noHBand="0" w:noVBand="1"/>
            </w:tblPr>
            <w:tblGrid>
              <w:gridCol w:w="40"/>
              <w:gridCol w:w="2895"/>
              <w:gridCol w:w="323"/>
              <w:gridCol w:w="2788"/>
              <w:gridCol w:w="1386"/>
              <w:gridCol w:w="1373"/>
              <w:gridCol w:w="342"/>
              <w:gridCol w:w="1032"/>
              <w:gridCol w:w="479"/>
            </w:tblGrid>
            <w:tr w:rsidR="00720152" w:rsidRPr="00CA53D1" w:rsidTr="006B24FD">
              <w:trPr>
                <w:trHeight w:val="80"/>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1C76DC" w:rsidRPr="00CA53D1" w:rsidRDefault="001C76DC" w:rsidP="002E3A85">
                  <w:pPr>
                    <w:autoSpaceDN w:val="0"/>
                    <w:jc w:val="right"/>
                    <w:rPr>
                      <w:rFonts w:ascii="Arial Nova" w:hAnsi="Arial Nova" w:cs="Calibri Light"/>
                      <w:color w:val="17365D"/>
                    </w:rPr>
                  </w:pPr>
                </w:p>
                <w:p w:rsidR="00720152" w:rsidRPr="00CA53D1" w:rsidRDefault="00720152" w:rsidP="002E3A85">
                  <w:pPr>
                    <w:autoSpaceDN w:val="0"/>
                    <w:jc w:val="right"/>
                    <w:rPr>
                      <w:rFonts w:ascii="Arial Nova" w:eastAsia="Courier New" w:hAnsi="Arial Nova" w:cs="Calibri Light"/>
                      <w:kern w:val="3"/>
                      <w:sz w:val="24"/>
                      <w:szCs w:val="24"/>
                      <w:lang w:bidi="it-IT"/>
                    </w:rPr>
                  </w:pPr>
                  <w:r w:rsidRPr="00CA53D1">
                    <w:rPr>
                      <w:rFonts w:ascii="Arial Nova" w:hAnsi="Arial Nova" w:cs="Calibri Light"/>
                      <w:color w:val="17365D"/>
                    </w:rPr>
                    <w:t>Il sottoscritto</w:t>
                  </w:r>
                  <w:r w:rsidRPr="00CA53D1">
                    <w:rPr>
                      <w:rFonts w:ascii="Arial Nova" w:eastAsia="Arial" w:hAnsi="Arial Nova" w:cs="Calibri Light"/>
                      <w:color w:val="17365D"/>
                      <w:vertAlign w:val="superscript"/>
                    </w:rPr>
                    <w:footnoteReference w:id="1"/>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6B24FD">
                  <w:pPr>
                    <w:autoSpaceDN w:val="0"/>
                    <w:rPr>
                      <w:rFonts w:ascii="Arial Nova" w:eastAsia="Courier New" w:hAnsi="Arial Nova" w:cs="Calibri Light"/>
                      <w:kern w:val="3"/>
                      <w:sz w:val="24"/>
                      <w:szCs w:val="24"/>
                      <w:lang w:bidi="it-IT"/>
                    </w:rPr>
                  </w:pPr>
                  <w:r w:rsidRPr="00CA53D1">
                    <w:rPr>
                      <w:rFonts w:ascii="Arial Nova" w:hAnsi="Arial Nova" w:cs="Calibri Light"/>
                      <w:color w:val="17365D"/>
                    </w:rPr>
                    <w:t> </w:t>
                  </w:r>
                  <w:r w:rsidRPr="00CA53D1">
                    <w:rPr>
                      <w:rFonts w:ascii="Arial Nova" w:hAnsi="Arial Nova" w:cs="Calibri Light"/>
                      <w:color w:val="17365D"/>
                    </w:rPr>
                    <w:t> </w:t>
                  </w:r>
                  <w:r w:rsidRPr="00CA53D1">
                    <w:rPr>
                      <w:rFonts w:ascii="Arial Nova" w:hAnsi="Arial Nova" w:cs="Calibri Light"/>
                      <w:color w:val="17365D"/>
                    </w:rPr>
                    <w:t xml:space="preserve"> </w:t>
                  </w:r>
                  <w:r w:rsidRPr="00CA53D1">
                    <w:rPr>
                      <w:rFonts w:ascii="Arial Nova" w:hAnsi="Arial Nova" w:cs="Calibri Light"/>
                      <w:color w:val="17365D"/>
                    </w:rPr>
                    <w:t> </w:t>
                  </w:r>
                  <w:r w:rsidRPr="00CA53D1">
                    <w:rPr>
                      <w:rFonts w:ascii="Arial Nova" w:hAnsi="Arial Nova" w:cs="Calibri Light"/>
                      <w:color w:val="17365D"/>
                    </w:rPr>
                    <w:t> </w:t>
                  </w:r>
                  <w:r w:rsidRPr="00CA53D1">
                    <w:rPr>
                      <w:rFonts w:ascii="Arial Nova" w:hAnsi="Arial Nova" w:cs="Calibri Light"/>
                      <w:color w:val="17365D"/>
                    </w:rPr>
                    <w:t> </w:t>
                  </w:r>
                </w:p>
              </w:tc>
            </w:tr>
            <w:tr w:rsidR="00720152" w:rsidRPr="00CA53D1" w:rsidTr="006B24FD">
              <w:trPr>
                <w:trHeight w:hRule="exact" w:val="272"/>
                <w:jc w:val="center"/>
              </w:trPr>
              <w:tc>
                <w:tcPr>
                  <w:tcW w:w="3258" w:type="dxa"/>
                  <w:gridSpan w:val="3"/>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FF0000"/>
                      <w:sz w:val="14"/>
                      <w:szCs w:val="16"/>
                    </w:rPr>
                  </w:pPr>
                </w:p>
              </w:tc>
              <w:tc>
                <w:tcPr>
                  <w:tcW w:w="7400" w:type="dxa"/>
                  <w:gridSpan w:val="6"/>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hAnsi="Arial Nova" w:cs="Calibri Light"/>
                      <w:color w:val="FF0000"/>
                      <w:sz w:val="18"/>
                      <w:szCs w:val="18"/>
                    </w:rPr>
                  </w:pPr>
                  <w:r w:rsidRPr="00CA53D1">
                    <w:rPr>
                      <w:rFonts w:ascii="Arial Nova" w:hAnsi="Arial Nova" w:cs="Calibri Light"/>
                      <w:color w:val="FF0000"/>
                      <w:sz w:val="18"/>
                      <w:szCs w:val="18"/>
                    </w:rPr>
                    <w:t xml:space="preserve">Firmatario della domanda </w:t>
                  </w:r>
                </w:p>
              </w:tc>
            </w:tr>
            <w:tr w:rsidR="00720152" w:rsidRPr="00CA53D1" w:rsidTr="006B24FD">
              <w:trPr>
                <w:trHeight w:val="378"/>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720152" w:rsidRPr="00CA53D1" w:rsidRDefault="008217C2" w:rsidP="002E3A85">
                  <w:pPr>
                    <w:autoSpaceDN w:val="0"/>
                    <w:jc w:val="right"/>
                    <w:rPr>
                      <w:rFonts w:ascii="Arial Nova" w:hAnsi="Arial Nova" w:cs="Calibri Light"/>
                      <w:color w:val="17365D"/>
                    </w:rPr>
                  </w:pPr>
                  <w:r w:rsidRPr="00CA53D1">
                    <w:rPr>
                      <w:rFonts w:ascii="Arial Nova" w:hAnsi="Arial Nova" w:cs="Calibri Light"/>
                      <w:color w:val="17365D"/>
                    </w:rPr>
                    <w:t>N</w:t>
                  </w:r>
                  <w:r w:rsidR="00720152" w:rsidRPr="00CA53D1">
                    <w:rPr>
                      <w:rFonts w:ascii="Arial Nova" w:hAnsi="Arial Nova" w:cs="Calibri Light"/>
                      <w:color w:val="17365D"/>
                    </w:rPr>
                    <w:t>ato</w:t>
                  </w:r>
                  <w:r w:rsidRPr="00CA53D1">
                    <w:rPr>
                      <w:rFonts w:ascii="Arial Nova" w:hAnsi="Arial Nova" w:cs="Calibri Light"/>
                      <w:color w:val="17365D"/>
                    </w:rPr>
                    <w:t xml:space="preserve"> a</w:t>
                  </w:r>
                  <w:r w:rsidR="00720152" w:rsidRPr="00CA53D1">
                    <w:rPr>
                      <w:rFonts w:ascii="Arial Nova" w:hAnsi="Arial Nova" w:cs="Calibri Light"/>
                      <w:color w:val="17365D"/>
                    </w:rPr>
                    <w:t xml:space="preserve"> </w:t>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6B24FD">
                  <w:pPr>
                    <w:autoSpaceDN w:val="0"/>
                    <w:rPr>
                      <w:rFonts w:ascii="Arial Nova" w:eastAsia="Courier New" w:hAnsi="Arial Nova" w:cs="Calibri Light"/>
                      <w:kern w:val="3"/>
                      <w:sz w:val="24"/>
                      <w:szCs w:val="24"/>
                      <w:lang w:bidi="it-IT"/>
                    </w:rPr>
                  </w:pPr>
                  <w:r w:rsidRPr="00CA53D1">
                    <w:rPr>
                      <w:rFonts w:ascii="Arial Nova" w:eastAsia="Courier New" w:hAnsi="Arial Nova" w:cs="Calibri Light"/>
                      <w:kern w:val="3"/>
                      <w:sz w:val="24"/>
                      <w:szCs w:val="24"/>
                      <w:lang w:bidi="it-IT"/>
                    </w:rPr>
                    <w:t xml:space="preserve">                                         </w:t>
                  </w:r>
                </w:p>
              </w:tc>
            </w:tr>
            <w:tr w:rsidR="00720152" w:rsidRPr="00CA53D1" w:rsidTr="006B24FD">
              <w:trPr>
                <w:trHeight w:hRule="exact" w:val="272"/>
                <w:jc w:val="center"/>
              </w:trPr>
              <w:tc>
                <w:tcPr>
                  <w:tcW w:w="3258" w:type="dxa"/>
                  <w:gridSpan w:val="3"/>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FF0000"/>
                      <w:sz w:val="14"/>
                      <w:szCs w:val="16"/>
                    </w:rPr>
                  </w:pPr>
                </w:p>
              </w:tc>
              <w:tc>
                <w:tcPr>
                  <w:tcW w:w="7400" w:type="dxa"/>
                  <w:gridSpan w:val="6"/>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hAnsi="Arial Nova" w:cs="Calibri Light"/>
                      <w:color w:val="FF0000"/>
                      <w:sz w:val="18"/>
                      <w:szCs w:val="18"/>
                    </w:rPr>
                  </w:pPr>
                  <w:r w:rsidRPr="00CA53D1">
                    <w:rPr>
                      <w:rFonts w:ascii="Arial Nova" w:hAnsi="Arial Nova" w:cs="Calibri Light"/>
                      <w:color w:val="FF0000"/>
                      <w:sz w:val="18"/>
                      <w:szCs w:val="18"/>
                    </w:rPr>
                    <w:t>Luogo e data di nascita</w:t>
                  </w:r>
                </w:p>
              </w:tc>
            </w:tr>
            <w:tr w:rsidR="00720152" w:rsidRPr="00CA53D1" w:rsidTr="006B24FD">
              <w:trPr>
                <w:trHeight w:val="387"/>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720152" w:rsidRPr="00CA53D1" w:rsidRDefault="008217C2" w:rsidP="002E3A85">
                  <w:pPr>
                    <w:autoSpaceDN w:val="0"/>
                    <w:jc w:val="right"/>
                    <w:rPr>
                      <w:rFonts w:ascii="Arial Nova" w:hAnsi="Arial Nova" w:cs="Calibri Light"/>
                      <w:color w:val="17365D"/>
                    </w:rPr>
                  </w:pPr>
                  <w:r w:rsidRPr="00CA53D1">
                    <w:rPr>
                      <w:rFonts w:ascii="Arial Nova" w:hAnsi="Arial Nova" w:cs="Calibri Light"/>
                      <w:color w:val="17365D"/>
                    </w:rPr>
                    <w:t>R</w:t>
                  </w:r>
                  <w:r w:rsidR="00720152" w:rsidRPr="00CA53D1">
                    <w:rPr>
                      <w:rFonts w:ascii="Arial Nova" w:hAnsi="Arial Nova" w:cs="Calibri Light"/>
                      <w:color w:val="17365D"/>
                    </w:rPr>
                    <w:t>esidente</w:t>
                  </w:r>
                  <w:r w:rsidRPr="00CA53D1">
                    <w:rPr>
                      <w:rFonts w:ascii="Arial Nova" w:hAnsi="Arial Nova" w:cs="Calibri Light"/>
                      <w:color w:val="17365D"/>
                    </w:rPr>
                    <w:t xml:space="preserve"> in</w:t>
                  </w:r>
                  <w:r w:rsidR="00720152" w:rsidRPr="00CA53D1">
                    <w:rPr>
                      <w:rFonts w:ascii="Arial Nova" w:hAnsi="Arial Nova" w:cs="Calibri Light"/>
                      <w:color w:val="17365D"/>
                    </w:rPr>
                    <w:t xml:space="preserve"> </w:t>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r>
            <w:tr w:rsidR="00720152" w:rsidRPr="00CA53D1" w:rsidTr="006B24FD">
              <w:trPr>
                <w:trHeight w:hRule="exact" w:val="272"/>
                <w:jc w:val="center"/>
              </w:trPr>
              <w:tc>
                <w:tcPr>
                  <w:tcW w:w="3258" w:type="dxa"/>
                  <w:gridSpan w:val="3"/>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FF0000"/>
                      <w:sz w:val="14"/>
                      <w:szCs w:val="16"/>
                    </w:rPr>
                  </w:pPr>
                </w:p>
              </w:tc>
              <w:tc>
                <w:tcPr>
                  <w:tcW w:w="7400" w:type="dxa"/>
                  <w:gridSpan w:val="6"/>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hAnsi="Arial Nova" w:cs="Calibri Light"/>
                      <w:color w:val="FF0000"/>
                      <w:sz w:val="18"/>
                      <w:szCs w:val="18"/>
                    </w:rPr>
                  </w:pPr>
                  <w:r w:rsidRPr="00CA53D1">
                    <w:rPr>
                      <w:rFonts w:ascii="Arial Nova" w:hAnsi="Arial Nova" w:cs="Calibri Light"/>
                      <w:color w:val="FF0000"/>
                      <w:sz w:val="18"/>
                      <w:szCs w:val="18"/>
                    </w:rPr>
                    <w:t xml:space="preserve">Comune, via – Prov. – CAP </w:t>
                  </w:r>
                </w:p>
              </w:tc>
            </w:tr>
            <w:tr w:rsidR="00720152" w:rsidRPr="00CA53D1" w:rsidTr="006B24FD">
              <w:trPr>
                <w:trHeight w:val="396"/>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17365D"/>
                    </w:rPr>
                  </w:pPr>
                  <w:r w:rsidRPr="00CA53D1">
                    <w:rPr>
                      <w:rFonts w:ascii="Arial Nova" w:hAnsi="Arial Nova" w:cs="Calibri Light"/>
                      <w:color w:val="17365D"/>
                    </w:rPr>
                    <w:t>codice fiscale</w:t>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r>
            <w:tr w:rsidR="00720152" w:rsidRPr="00CA53D1" w:rsidTr="006B24FD">
              <w:trPr>
                <w:trHeight w:hRule="exact" w:val="272"/>
                <w:jc w:val="center"/>
              </w:trPr>
              <w:tc>
                <w:tcPr>
                  <w:tcW w:w="3258" w:type="dxa"/>
                  <w:gridSpan w:val="3"/>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FF0000"/>
                      <w:sz w:val="14"/>
                      <w:szCs w:val="16"/>
                    </w:rPr>
                  </w:pPr>
                </w:p>
              </w:tc>
              <w:tc>
                <w:tcPr>
                  <w:tcW w:w="7400" w:type="dxa"/>
                  <w:gridSpan w:val="6"/>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hAnsi="Arial Nova" w:cs="Calibri Light"/>
                      <w:color w:val="FF0000"/>
                      <w:sz w:val="18"/>
                      <w:szCs w:val="18"/>
                    </w:rPr>
                  </w:pPr>
                  <w:r w:rsidRPr="00CA53D1">
                    <w:rPr>
                      <w:rFonts w:ascii="Arial Nova" w:hAnsi="Arial Nova" w:cs="Calibri Light"/>
                      <w:color w:val="FF0000"/>
                      <w:sz w:val="18"/>
                      <w:szCs w:val="18"/>
                    </w:rPr>
                    <w:t>Codice fiscale personale</w:t>
                  </w:r>
                </w:p>
              </w:tc>
            </w:tr>
            <w:tr w:rsidR="00720152" w:rsidRPr="00CA53D1" w:rsidTr="006B24FD">
              <w:trPr>
                <w:trHeight w:val="378"/>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17365D"/>
                    </w:rPr>
                  </w:pPr>
                  <w:r w:rsidRPr="00CA53D1">
                    <w:rPr>
                      <w:rFonts w:ascii="Arial Nova" w:hAnsi="Arial Nova" w:cs="Calibri Light"/>
                      <w:color w:val="17365D"/>
                    </w:rPr>
                    <w:t>in qualità di</w:t>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r>
            <w:tr w:rsidR="00720152" w:rsidRPr="00CA53D1" w:rsidTr="006B24FD">
              <w:trPr>
                <w:trHeight w:hRule="exact" w:val="272"/>
                <w:jc w:val="center"/>
              </w:trPr>
              <w:tc>
                <w:tcPr>
                  <w:tcW w:w="3258" w:type="dxa"/>
                  <w:gridSpan w:val="3"/>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FF0000"/>
                      <w:sz w:val="14"/>
                      <w:szCs w:val="16"/>
                    </w:rPr>
                  </w:pPr>
                </w:p>
              </w:tc>
              <w:tc>
                <w:tcPr>
                  <w:tcW w:w="7400" w:type="dxa"/>
                  <w:gridSpan w:val="6"/>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hAnsi="Arial Nova" w:cs="Calibri Light"/>
                      <w:color w:val="FF0000"/>
                      <w:sz w:val="18"/>
                      <w:szCs w:val="18"/>
                    </w:rPr>
                  </w:pPr>
                  <w:r w:rsidRPr="00CA53D1">
                    <w:rPr>
                      <w:rFonts w:ascii="Arial Nova" w:hAnsi="Arial Nova" w:cs="Calibri Light"/>
                      <w:color w:val="FF0000"/>
                      <w:sz w:val="18"/>
                      <w:szCs w:val="18"/>
                    </w:rPr>
                    <w:t>Legale rappresentante</w:t>
                  </w:r>
                  <w:r w:rsidR="001C76DC" w:rsidRPr="00CA53D1">
                    <w:rPr>
                      <w:rFonts w:ascii="Arial Nova" w:hAnsi="Arial Nova" w:cs="Calibri Light"/>
                      <w:color w:val="FF0000"/>
                      <w:sz w:val="18"/>
                      <w:szCs w:val="18"/>
                    </w:rPr>
                    <w:t>/titolare</w:t>
                  </w:r>
                </w:p>
              </w:tc>
            </w:tr>
            <w:tr w:rsidR="00720152" w:rsidRPr="00CA53D1" w:rsidTr="006B24FD">
              <w:trPr>
                <w:trHeight w:val="402"/>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eastAsia="Courier New" w:hAnsi="Arial Nova" w:cs="Calibri Light"/>
                      <w:kern w:val="3"/>
                      <w:sz w:val="24"/>
                      <w:szCs w:val="24"/>
                      <w:lang w:bidi="it-IT"/>
                    </w:rPr>
                  </w:pPr>
                  <w:r w:rsidRPr="00CA53D1">
                    <w:rPr>
                      <w:rFonts w:ascii="Arial Nova" w:hAnsi="Arial Nova" w:cs="Calibri Light"/>
                      <w:color w:val="17365D"/>
                    </w:rPr>
                    <w:t>dell’impresa</w:t>
                  </w:r>
                  <w:r w:rsidRPr="00CA53D1">
                    <w:rPr>
                      <w:rFonts w:ascii="Arial Nova" w:eastAsia="Arial" w:hAnsi="Arial Nova" w:cs="Calibri Light"/>
                      <w:color w:val="17365D"/>
                      <w:vertAlign w:val="superscript"/>
                    </w:rPr>
                    <w:footnoteReference w:id="2"/>
                  </w:r>
                  <w:r w:rsidRPr="00CA53D1">
                    <w:rPr>
                      <w:rFonts w:ascii="Arial Nova" w:hAnsi="Arial Nova" w:cs="Calibri Light"/>
                      <w:color w:val="17365D"/>
                    </w:rPr>
                    <w:t xml:space="preserve"> </w:t>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r>
            <w:tr w:rsidR="00720152" w:rsidRPr="00CA53D1" w:rsidTr="006B24FD">
              <w:trPr>
                <w:trHeight w:hRule="exact" w:val="272"/>
                <w:jc w:val="center"/>
              </w:trPr>
              <w:tc>
                <w:tcPr>
                  <w:tcW w:w="3258" w:type="dxa"/>
                  <w:gridSpan w:val="3"/>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FF0000"/>
                      <w:sz w:val="14"/>
                      <w:szCs w:val="16"/>
                    </w:rPr>
                  </w:pPr>
                </w:p>
              </w:tc>
              <w:tc>
                <w:tcPr>
                  <w:tcW w:w="7400" w:type="dxa"/>
                  <w:gridSpan w:val="6"/>
                  <w:tcBorders>
                    <w:top w:val="single" w:sz="2" w:space="0" w:color="17365D"/>
                  </w:tcBorders>
                  <w:shd w:val="clear" w:color="auto" w:fill="auto"/>
                  <w:tcMar>
                    <w:top w:w="0" w:type="dxa"/>
                    <w:left w:w="108" w:type="dxa"/>
                    <w:bottom w:w="0" w:type="dxa"/>
                    <w:right w:w="108" w:type="dxa"/>
                  </w:tcMar>
                  <w:vAlign w:val="bottom"/>
                </w:tcPr>
                <w:p w:rsidR="00720152" w:rsidRPr="00CA53D1" w:rsidRDefault="001C76DC" w:rsidP="002E3A85">
                  <w:pPr>
                    <w:autoSpaceDN w:val="0"/>
                    <w:rPr>
                      <w:rFonts w:ascii="Arial Nova" w:hAnsi="Arial Nova" w:cs="Calibri Light"/>
                      <w:color w:val="FF0000"/>
                      <w:sz w:val="18"/>
                      <w:szCs w:val="18"/>
                    </w:rPr>
                  </w:pPr>
                  <w:r w:rsidRPr="00CA53D1">
                    <w:rPr>
                      <w:rFonts w:ascii="Arial Nova" w:hAnsi="Arial Nova" w:cs="Calibri Light"/>
                      <w:color w:val="FF0000"/>
                      <w:sz w:val="18"/>
                      <w:szCs w:val="18"/>
                    </w:rPr>
                    <w:t>Denominazione</w:t>
                  </w:r>
                  <w:r w:rsidR="00720152" w:rsidRPr="00CA53D1">
                    <w:rPr>
                      <w:rFonts w:ascii="Arial Nova" w:hAnsi="Arial Nova" w:cs="Calibri Light"/>
                      <w:color w:val="FF0000"/>
                      <w:sz w:val="18"/>
                      <w:szCs w:val="18"/>
                    </w:rPr>
                    <w:t xml:space="preserve"> Impresa </w:t>
                  </w:r>
                </w:p>
              </w:tc>
            </w:tr>
            <w:tr w:rsidR="00720152" w:rsidRPr="00CA53D1" w:rsidTr="006B24FD">
              <w:trPr>
                <w:trHeight w:val="385"/>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6B24FD">
                  <w:pPr>
                    <w:autoSpaceDN w:val="0"/>
                    <w:jc w:val="right"/>
                    <w:rPr>
                      <w:rFonts w:ascii="Arial Nova" w:hAnsi="Arial Nova" w:cs="Calibri Light"/>
                      <w:color w:val="17365D"/>
                    </w:rPr>
                  </w:pPr>
                  <w:r w:rsidRPr="00CA53D1">
                    <w:rPr>
                      <w:rFonts w:ascii="Arial Nova" w:hAnsi="Arial Nova" w:cs="Calibri Light"/>
                      <w:color w:val="17365D"/>
                    </w:rPr>
                    <w:t>con sede in</w:t>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6B24FD">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r>
            <w:tr w:rsidR="00720152" w:rsidRPr="00CA53D1" w:rsidTr="006B24FD">
              <w:trPr>
                <w:trHeight w:hRule="exact" w:val="272"/>
                <w:jc w:val="center"/>
              </w:trPr>
              <w:tc>
                <w:tcPr>
                  <w:tcW w:w="3258" w:type="dxa"/>
                  <w:gridSpan w:val="3"/>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FF0000"/>
                      <w:sz w:val="14"/>
                      <w:szCs w:val="16"/>
                    </w:rPr>
                  </w:pPr>
                </w:p>
              </w:tc>
              <w:tc>
                <w:tcPr>
                  <w:tcW w:w="7400" w:type="dxa"/>
                  <w:gridSpan w:val="6"/>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hAnsi="Arial Nova" w:cs="Calibri Light"/>
                      <w:color w:val="FF0000"/>
                      <w:sz w:val="18"/>
                      <w:szCs w:val="18"/>
                    </w:rPr>
                  </w:pPr>
                  <w:r w:rsidRPr="00CA53D1">
                    <w:rPr>
                      <w:rFonts w:ascii="Arial Nova" w:hAnsi="Arial Nova" w:cs="Calibri Light"/>
                      <w:color w:val="FF0000"/>
                      <w:sz w:val="18"/>
                      <w:szCs w:val="18"/>
                    </w:rPr>
                    <w:t>Comune, via – Prov. – CAP della sede legale/operativa</w:t>
                  </w:r>
                </w:p>
              </w:tc>
            </w:tr>
            <w:tr w:rsidR="00720152" w:rsidRPr="00CA53D1" w:rsidTr="006B24FD">
              <w:trPr>
                <w:trHeight w:val="260"/>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17365D"/>
                    </w:rPr>
                  </w:pPr>
                  <w:r w:rsidRPr="00CA53D1">
                    <w:rPr>
                      <w:rFonts w:ascii="Arial Nova" w:hAnsi="Arial Nova" w:cs="Calibri Light"/>
                      <w:color w:val="17365D"/>
                    </w:rPr>
                    <w:t>codice fiscale/partita IVA</w:t>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6B24FD" w:rsidRPr="006B24FD" w:rsidRDefault="00720152" w:rsidP="002E3A85">
                  <w:pPr>
                    <w:autoSpaceDN w:val="0"/>
                    <w:rPr>
                      <w:rFonts w:ascii="Arial Nova" w:hAnsi="Arial Nova" w:cs="Calibri Light"/>
                      <w:color w:val="17365D"/>
                      <w:sz w:val="18"/>
                      <w:szCs w:val="18"/>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r>
            <w:tr w:rsidR="00720152" w:rsidRPr="00CA53D1" w:rsidTr="006B24FD">
              <w:trPr>
                <w:trHeight w:hRule="exact" w:val="272"/>
                <w:jc w:val="center"/>
              </w:trPr>
              <w:tc>
                <w:tcPr>
                  <w:tcW w:w="3258" w:type="dxa"/>
                  <w:gridSpan w:val="3"/>
                  <w:tcBorders>
                    <w:top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FF0000"/>
                      <w:sz w:val="14"/>
                      <w:szCs w:val="16"/>
                    </w:rPr>
                  </w:pPr>
                </w:p>
              </w:tc>
              <w:tc>
                <w:tcPr>
                  <w:tcW w:w="7400" w:type="dxa"/>
                  <w:gridSpan w:val="6"/>
                  <w:tcBorders>
                    <w:top w:val="single" w:sz="2" w:space="0" w:color="17365D"/>
                  </w:tcBorders>
                  <w:shd w:val="clear" w:color="auto" w:fill="auto"/>
                  <w:tcMar>
                    <w:top w:w="0" w:type="dxa"/>
                    <w:left w:w="108" w:type="dxa"/>
                    <w:bottom w:w="0" w:type="dxa"/>
                    <w:right w:w="108" w:type="dxa"/>
                  </w:tcMar>
                  <w:vAlign w:val="bottom"/>
                </w:tcPr>
                <w:p w:rsidR="00720152" w:rsidRPr="00CA53D1" w:rsidRDefault="00B40435" w:rsidP="002E3A85">
                  <w:pPr>
                    <w:autoSpaceDN w:val="0"/>
                    <w:rPr>
                      <w:rFonts w:ascii="Arial Nova" w:hAnsi="Arial Nova" w:cs="Calibri Light"/>
                      <w:color w:val="FF0000"/>
                      <w:sz w:val="18"/>
                      <w:szCs w:val="18"/>
                    </w:rPr>
                  </w:pPr>
                  <w:r w:rsidRPr="00CA53D1">
                    <w:rPr>
                      <w:rFonts w:ascii="Arial Nova" w:hAnsi="Arial Nova" w:cs="Calibri Light"/>
                      <w:color w:val="FF0000"/>
                      <w:sz w:val="18"/>
                      <w:szCs w:val="18"/>
                    </w:rPr>
                    <w:t>P</w:t>
                  </w:r>
                  <w:r w:rsidR="00720152" w:rsidRPr="00CA53D1">
                    <w:rPr>
                      <w:rFonts w:ascii="Arial Nova" w:hAnsi="Arial Nova" w:cs="Calibri Light"/>
                      <w:color w:val="FF0000"/>
                      <w:sz w:val="18"/>
                      <w:szCs w:val="18"/>
                    </w:rPr>
                    <w:t xml:space="preserve">artita IVA </w:t>
                  </w:r>
                </w:p>
              </w:tc>
            </w:tr>
            <w:tr w:rsidR="00720152" w:rsidRPr="00CA53D1" w:rsidTr="006B24FD">
              <w:trPr>
                <w:trHeight w:val="258"/>
                <w:jc w:val="center"/>
              </w:trPr>
              <w:tc>
                <w:tcPr>
                  <w:tcW w:w="3258" w:type="dxa"/>
                  <w:gridSpan w:val="3"/>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jc w:val="right"/>
                    <w:rPr>
                      <w:rFonts w:ascii="Arial Nova" w:hAnsi="Arial Nova" w:cs="Calibri Light"/>
                      <w:color w:val="17365D"/>
                    </w:rPr>
                  </w:pPr>
                  <w:r w:rsidRPr="00CA53D1">
                    <w:rPr>
                      <w:rFonts w:ascii="Arial Nova" w:hAnsi="Arial Nova" w:cs="Calibri Light"/>
                      <w:color w:val="17365D"/>
                    </w:rPr>
                    <w:t>PEC – tel. – email</w:t>
                  </w:r>
                </w:p>
              </w:tc>
              <w:tc>
                <w:tcPr>
                  <w:tcW w:w="7400" w:type="dxa"/>
                  <w:gridSpan w:val="6"/>
                  <w:tcBorders>
                    <w:bottom w:val="single" w:sz="2" w:space="0" w:color="17365D"/>
                  </w:tcBorders>
                  <w:shd w:val="clear" w:color="auto" w:fill="auto"/>
                  <w:tcMar>
                    <w:top w:w="0" w:type="dxa"/>
                    <w:left w:w="108" w:type="dxa"/>
                    <w:bottom w:w="0" w:type="dxa"/>
                    <w:right w:w="108" w:type="dxa"/>
                  </w:tcMar>
                  <w:vAlign w:val="bottom"/>
                </w:tcPr>
                <w:p w:rsidR="00720152" w:rsidRPr="00CA53D1" w:rsidRDefault="00720152" w:rsidP="002E3A85">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r>
            <w:tr w:rsidR="00720152" w:rsidRPr="00CA53D1" w:rsidTr="006B24FD">
              <w:trPr>
                <w:trHeight w:val="1109"/>
                <w:jc w:val="center"/>
              </w:trPr>
              <w:tc>
                <w:tcPr>
                  <w:tcW w:w="40" w:type="dxa"/>
                  <w:shd w:val="clear" w:color="auto" w:fill="auto"/>
                  <w:tcMar>
                    <w:top w:w="0" w:type="dxa"/>
                    <w:left w:w="10" w:type="dxa"/>
                    <w:bottom w:w="0" w:type="dxa"/>
                    <w:right w:w="10" w:type="dxa"/>
                  </w:tcMar>
                </w:tcPr>
                <w:p w:rsidR="00720152" w:rsidRPr="00CA53D1" w:rsidRDefault="00720152" w:rsidP="002E3A85">
                  <w:pPr>
                    <w:autoSpaceDN w:val="0"/>
                    <w:jc w:val="right"/>
                    <w:rPr>
                      <w:rFonts w:ascii="Arial Nova" w:hAnsi="Arial Nova" w:cs="Calibri Light"/>
                      <w:color w:val="17365D"/>
                    </w:rPr>
                  </w:pPr>
                </w:p>
              </w:tc>
              <w:tc>
                <w:tcPr>
                  <w:tcW w:w="2895" w:type="dxa"/>
                  <w:tcBorders>
                    <w:bottom w:val="single" w:sz="4" w:space="0" w:color="000000"/>
                  </w:tcBorders>
                  <w:shd w:val="clear" w:color="auto" w:fill="auto"/>
                  <w:tcMar>
                    <w:top w:w="0" w:type="dxa"/>
                    <w:left w:w="108" w:type="dxa"/>
                    <w:bottom w:w="0" w:type="dxa"/>
                    <w:right w:w="108" w:type="dxa"/>
                  </w:tcMar>
                  <w:vAlign w:val="bottom"/>
                </w:tcPr>
                <w:p w:rsidR="00720152" w:rsidRPr="00CA53D1" w:rsidRDefault="006B24FD" w:rsidP="006B24FD">
                  <w:pPr>
                    <w:autoSpaceDN w:val="0"/>
                    <w:jc w:val="right"/>
                    <w:rPr>
                      <w:rFonts w:ascii="Arial Nova" w:hAnsi="Arial Nova" w:cs="Calibri Light"/>
                      <w:color w:val="17365D"/>
                    </w:rPr>
                  </w:pPr>
                  <w:r>
                    <w:rPr>
                      <w:rFonts w:ascii="Arial Nova" w:hAnsi="Arial Nova" w:cs="Calibri Light"/>
                      <w:color w:val="17365D"/>
                    </w:rPr>
                    <w:t xml:space="preserve">                                       </w:t>
                  </w:r>
                  <w:r w:rsidR="00720152" w:rsidRPr="00CA53D1">
                    <w:rPr>
                      <w:rFonts w:ascii="Arial Nova" w:hAnsi="Arial Nova" w:cs="Calibri Light"/>
                      <w:color w:val="17365D"/>
                    </w:rPr>
                    <w:t>Iscritta al Registro Imprese</w:t>
                  </w:r>
                  <w:r w:rsidR="00F54CB1">
                    <w:rPr>
                      <w:rFonts w:ascii="Arial Nova" w:hAnsi="Arial Nova" w:cs="Calibri Light"/>
                      <w:color w:val="17365D"/>
                    </w:rPr>
                    <w:t xml:space="preserve"> </w:t>
                  </w:r>
                  <w:r>
                    <w:rPr>
                      <w:rFonts w:ascii="Arial Nova" w:hAnsi="Arial Nova" w:cs="Calibri Light"/>
                      <w:color w:val="17365D"/>
                    </w:rPr>
                    <w:t xml:space="preserve">                                                                     di</w:t>
                  </w:r>
                </w:p>
              </w:tc>
              <w:tc>
                <w:tcPr>
                  <w:tcW w:w="3111" w:type="dxa"/>
                  <w:gridSpan w:val="2"/>
                  <w:tcBorders>
                    <w:bottom w:val="single" w:sz="4" w:space="0" w:color="000000"/>
                  </w:tcBorders>
                  <w:shd w:val="clear" w:color="auto" w:fill="auto"/>
                  <w:tcMar>
                    <w:top w:w="0" w:type="dxa"/>
                    <w:left w:w="108" w:type="dxa"/>
                    <w:bottom w:w="0" w:type="dxa"/>
                    <w:right w:w="108" w:type="dxa"/>
                  </w:tcMar>
                  <w:vAlign w:val="center"/>
                </w:tcPr>
                <w:p w:rsidR="00720152" w:rsidRPr="00CA53D1" w:rsidRDefault="00720152" w:rsidP="006B24FD">
                  <w:pPr>
                    <w:autoSpaceDN w:val="0"/>
                    <w:jc w:val="right"/>
                    <w:rPr>
                      <w:rFonts w:ascii="Arial Nova" w:eastAsia="Courier New" w:hAnsi="Arial Nova" w:cs="Calibri Light"/>
                      <w:kern w:val="3"/>
                      <w:sz w:val="24"/>
                      <w:szCs w:val="24"/>
                      <w:lang w:bidi="it-IT"/>
                    </w:rPr>
                  </w:pPr>
                  <w:r w:rsidRPr="00CA53D1">
                    <w:rPr>
                      <w:rFonts w:ascii="Arial Nova" w:hAnsi="Arial Nova" w:cs="Calibri Light"/>
                      <w:color w:val="FF0000"/>
                      <w:sz w:val="18"/>
                      <w:szCs w:val="18"/>
                    </w:rPr>
                    <w:t xml:space="preserve">       La PEC aziendale </w:t>
                  </w:r>
                  <w:r w:rsidR="00F54CB1">
                    <w:rPr>
                      <w:rFonts w:ascii="Arial Nova" w:hAnsi="Arial Nova" w:cs="Calibri Light"/>
                      <w:color w:val="FF0000"/>
                      <w:sz w:val="18"/>
                      <w:szCs w:val="18"/>
                    </w:rPr>
                    <w:t xml:space="preserve">è </w:t>
                  </w:r>
                  <w:r w:rsidRPr="00CA53D1">
                    <w:rPr>
                      <w:rFonts w:ascii="Arial Nova" w:hAnsi="Arial Nova" w:cs="Calibri Light"/>
                      <w:color w:val="FF0000"/>
                      <w:sz w:val="18"/>
                      <w:szCs w:val="18"/>
                    </w:rPr>
                    <w:t>obbligatoria</w:t>
                  </w:r>
                  <w:r w:rsidR="006B24FD">
                    <w:rPr>
                      <w:rFonts w:ascii="Arial Nova" w:hAnsi="Arial Nova" w:cs="Calibri Light"/>
                      <w:color w:val="FF0000"/>
                      <w:sz w:val="18"/>
                      <w:szCs w:val="18"/>
                    </w:rPr>
                    <w:t xml:space="preserve"> </w:t>
                  </w:r>
                  <w:r w:rsidR="006B24FD" w:rsidRPr="00CA53D1">
                    <w:rPr>
                      <w:rFonts w:ascii="Arial Nova" w:hAnsi="Arial Nova" w:cs="Calibri Light"/>
                      <w:color w:val="FF0000"/>
                      <w:sz w:val="18"/>
                      <w:szCs w:val="18"/>
                    </w:rPr>
                    <w:t>(ove ricorre)</w:t>
                  </w:r>
                </w:p>
                <w:p w:rsidR="00720152" w:rsidRPr="00CA53D1" w:rsidRDefault="00720152" w:rsidP="002E3A85">
                  <w:pPr>
                    <w:autoSpaceDN w:val="0"/>
                    <w:rPr>
                      <w:rFonts w:ascii="Arial Nova" w:hAnsi="Arial Nova" w:cs="Calibri Light"/>
                      <w:color w:val="17365D"/>
                      <w:sz w:val="18"/>
                      <w:szCs w:val="18"/>
                    </w:rPr>
                  </w:pPr>
                </w:p>
                <w:p w:rsidR="00720152" w:rsidRPr="00CA53D1" w:rsidRDefault="00720152" w:rsidP="002E3A85">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p w:rsidR="00720152" w:rsidRPr="00CA53D1" w:rsidRDefault="00720152" w:rsidP="002E3A85">
                  <w:pPr>
                    <w:autoSpaceDN w:val="0"/>
                    <w:rPr>
                      <w:rFonts w:ascii="Arial Nova" w:eastAsia="Courier New" w:hAnsi="Arial Nova" w:cs="Calibri Light"/>
                      <w:kern w:val="3"/>
                      <w:sz w:val="24"/>
                      <w:szCs w:val="24"/>
                      <w:lang w:bidi="it-IT"/>
                    </w:rPr>
                  </w:pPr>
                </w:p>
              </w:tc>
              <w:tc>
                <w:tcPr>
                  <w:tcW w:w="1386" w:type="dxa"/>
                  <w:tcBorders>
                    <w:bottom w:val="single" w:sz="4" w:space="0" w:color="000000"/>
                  </w:tcBorders>
                  <w:shd w:val="clear" w:color="auto" w:fill="auto"/>
                  <w:tcMar>
                    <w:top w:w="0" w:type="dxa"/>
                    <w:left w:w="108" w:type="dxa"/>
                    <w:bottom w:w="0" w:type="dxa"/>
                    <w:right w:w="108" w:type="dxa"/>
                  </w:tcMar>
                  <w:vAlign w:val="center"/>
                </w:tcPr>
                <w:p w:rsidR="00720152" w:rsidRPr="00CA53D1" w:rsidRDefault="00720152" w:rsidP="002E3A85">
                  <w:pPr>
                    <w:autoSpaceDN w:val="0"/>
                    <w:jc w:val="center"/>
                    <w:rPr>
                      <w:rFonts w:ascii="Arial Nova" w:hAnsi="Arial Nova" w:cs="Calibri Light"/>
                      <w:color w:val="17365D"/>
                    </w:rPr>
                  </w:pPr>
                </w:p>
                <w:p w:rsidR="00720152" w:rsidRPr="00CA53D1" w:rsidRDefault="00720152" w:rsidP="002E3A85">
                  <w:pPr>
                    <w:autoSpaceDN w:val="0"/>
                    <w:jc w:val="center"/>
                    <w:rPr>
                      <w:rFonts w:ascii="Arial Nova" w:hAnsi="Arial Nova" w:cs="Calibri Light"/>
                      <w:color w:val="17365D"/>
                    </w:rPr>
                  </w:pPr>
                </w:p>
                <w:p w:rsidR="00720152" w:rsidRPr="00CA53D1" w:rsidRDefault="00720152" w:rsidP="002E3A85">
                  <w:pPr>
                    <w:autoSpaceDN w:val="0"/>
                    <w:jc w:val="center"/>
                    <w:rPr>
                      <w:rFonts w:ascii="Arial Nova" w:hAnsi="Arial Nova" w:cs="Calibri Light"/>
                      <w:color w:val="17365D"/>
                    </w:rPr>
                  </w:pPr>
                  <w:r w:rsidRPr="00CA53D1">
                    <w:rPr>
                      <w:rFonts w:ascii="Arial Nova" w:hAnsi="Arial Nova" w:cs="Calibri Light"/>
                      <w:color w:val="17365D"/>
                    </w:rPr>
                    <w:t xml:space="preserve">n. REA  </w:t>
                  </w:r>
                </w:p>
              </w:tc>
              <w:tc>
                <w:tcPr>
                  <w:tcW w:w="1373" w:type="dxa"/>
                  <w:tcBorders>
                    <w:bottom w:val="single" w:sz="4" w:space="0" w:color="000000"/>
                  </w:tcBorders>
                  <w:shd w:val="clear" w:color="auto" w:fill="auto"/>
                  <w:tcMar>
                    <w:top w:w="0" w:type="dxa"/>
                    <w:left w:w="108" w:type="dxa"/>
                    <w:bottom w:w="0" w:type="dxa"/>
                    <w:right w:w="108" w:type="dxa"/>
                  </w:tcMar>
                  <w:vAlign w:val="center"/>
                </w:tcPr>
                <w:p w:rsidR="00720152" w:rsidRPr="00CA53D1" w:rsidRDefault="00720152" w:rsidP="002E3A85">
                  <w:pPr>
                    <w:autoSpaceDN w:val="0"/>
                    <w:rPr>
                      <w:rFonts w:ascii="Arial Nova" w:hAnsi="Arial Nova" w:cs="Calibri Light"/>
                      <w:color w:val="17365D"/>
                      <w:sz w:val="18"/>
                      <w:szCs w:val="18"/>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p w:rsidR="00720152" w:rsidRPr="00CA53D1" w:rsidRDefault="00720152" w:rsidP="002E3A85">
                  <w:pPr>
                    <w:autoSpaceDN w:val="0"/>
                    <w:rPr>
                      <w:rFonts w:ascii="Arial Nova" w:hAnsi="Arial Nova" w:cs="Calibri Light"/>
                      <w:color w:val="17365D"/>
                      <w:sz w:val="18"/>
                      <w:szCs w:val="18"/>
                    </w:rPr>
                  </w:pPr>
                </w:p>
                <w:p w:rsidR="00720152" w:rsidRPr="00CA53D1" w:rsidRDefault="00720152" w:rsidP="002E3A85">
                  <w:pPr>
                    <w:autoSpaceDN w:val="0"/>
                    <w:rPr>
                      <w:rFonts w:ascii="Arial Nova" w:eastAsia="Courier New" w:hAnsi="Arial Nova" w:cs="Calibri Light"/>
                      <w:kern w:val="3"/>
                      <w:sz w:val="24"/>
                      <w:szCs w:val="24"/>
                      <w:lang w:bidi="it-IT"/>
                    </w:rPr>
                  </w:pPr>
                  <w:r w:rsidRPr="00CA53D1">
                    <w:rPr>
                      <w:rFonts w:ascii="Arial Nova" w:eastAsia="Courier New" w:hAnsi="Arial Nova" w:cs="Calibri Light"/>
                      <w:kern w:val="3"/>
                      <w:sz w:val="24"/>
                      <w:szCs w:val="24"/>
                      <w:lang w:bidi="it-IT"/>
                    </w:rPr>
                    <w:t xml:space="preserve">                         </w:t>
                  </w:r>
                </w:p>
              </w:tc>
              <w:tc>
                <w:tcPr>
                  <w:tcW w:w="342" w:type="dxa"/>
                  <w:tcBorders>
                    <w:bottom w:val="single" w:sz="4" w:space="0" w:color="000000"/>
                  </w:tcBorders>
                  <w:shd w:val="clear" w:color="auto" w:fill="auto"/>
                  <w:tcMar>
                    <w:top w:w="0" w:type="dxa"/>
                    <w:left w:w="108" w:type="dxa"/>
                    <w:bottom w:w="0" w:type="dxa"/>
                    <w:right w:w="108" w:type="dxa"/>
                  </w:tcMar>
                  <w:vAlign w:val="center"/>
                </w:tcPr>
                <w:p w:rsidR="00720152" w:rsidRPr="00CA53D1" w:rsidRDefault="00720152" w:rsidP="002E3A85">
                  <w:pPr>
                    <w:autoSpaceDN w:val="0"/>
                    <w:jc w:val="right"/>
                    <w:rPr>
                      <w:rFonts w:ascii="Arial Nova" w:hAnsi="Arial Nova" w:cs="Calibri Light"/>
                      <w:color w:val="17365D"/>
                    </w:rPr>
                  </w:pPr>
                </w:p>
                <w:p w:rsidR="00720152" w:rsidRPr="00CA53D1" w:rsidRDefault="00720152" w:rsidP="002E3A85">
                  <w:pPr>
                    <w:autoSpaceDN w:val="0"/>
                    <w:jc w:val="right"/>
                    <w:rPr>
                      <w:rFonts w:ascii="Arial Nova" w:hAnsi="Arial Nova" w:cs="Calibri Light"/>
                      <w:color w:val="17365D"/>
                    </w:rPr>
                  </w:pPr>
                </w:p>
                <w:p w:rsidR="00720152" w:rsidRPr="00CA53D1" w:rsidRDefault="00720152" w:rsidP="002E3A85">
                  <w:pPr>
                    <w:autoSpaceDN w:val="0"/>
                    <w:jc w:val="right"/>
                    <w:rPr>
                      <w:rFonts w:ascii="Arial Nova" w:hAnsi="Arial Nova" w:cs="Calibri Light"/>
                      <w:color w:val="17365D"/>
                    </w:rPr>
                  </w:pPr>
                  <w:r w:rsidRPr="00CA53D1">
                    <w:rPr>
                      <w:rFonts w:ascii="Arial Nova" w:hAnsi="Arial Nova" w:cs="Calibri Light"/>
                      <w:color w:val="17365D"/>
                    </w:rPr>
                    <w:t>il</w:t>
                  </w:r>
                </w:p>
              </w:tc>
              <w:tc>
                <w:tcPr>
                  <w:tcW w:w="1032" w:type="dxa"/>
                  <w:tcBorders>
                    <w:bottom w:val="single" w:sz="4" w:space="0" w:color="000000"/>
                  </w:tcBorders>
                  <w:shd w:val="clear" w:color="auto" w:fill="auto"/>
                  <w:tcMar>
                    <w:top w:w="0" w:type="dxa"/>
                    <w:left w:w="108" w:type="dxa"/>
                    <w:bottom w:w="0" w:type="dxa"/>
                    <w:right w:w="108" w:type="dxa"/>
                  </w:tcMar>
                  <w:vAlign w:val="center"/>
                </w:tcPr>
                <w:p w:rsidR="00720152" w:rsidRPr="00CA53D1" w:rsidRDefault="00720152" w:rsidP="002E3A85">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c>
                <w:tcPr>
                  <w:tcW w:w="475" w:type="dxa"/>
                  <w:shd w:val="clear" w:color="auto" w:fill="auto"/>
                  <w:tcMar>
                    <w:top w:w="0" w:type="dxa"/>
                    <w:left w:w="10" w:type="dxa"/>
                    <w:bottom w:w="0" w:type="dxa"/>
                    <w:right w:w="10" w:type="dxa"/>
                  </w:tcMar>
                </w:tcPr>
                <w:p w:rsidR="00720152" w:rsidRPr="00CA53D1" w:rsidRDefault="00720152" w:rsidP="002E3A85">
                  <w:pPr>
                    <w:autoSpaceDN w:val="0"/>
                    <w:rPr>
                      <w:rFonts w:ascii="Arial Nova" w:eastAsia="Courier New" w:hAnsi="Arial Nova" w:cs="Calibri Light"/>
                      <w:kern w:val="3"/>
                      <w:sz w:val="24"/>
                      <w:szCs w:val="24"/>
                      <w:lang w:bidi="it-IT"/>
                    </w:rPr>
                  </w:pPr>
                </w:p>
              </w:tc>
            </w:tr>
            <w:tr w:rsidR="00720152" w:rsidRPr="00CA53D1" w:rsidTr="006B24FD">
              <w:trPr>
                <w:trHeight w:val="602"/>
                <w:jc w:val="center"/>
              </w:trPr>
              <w:tc>
                <w:tcPr>
                  <w:tcW w:w="40" w:type="dxa"/>
                  <w:shd w:val="clear" w:color="auto" w:fill="auto"/>
                  <w:tcMar>
                    <w:top w:w="0" w:type="dxa"/>
                    <w:left w:w="10" w:type="dxa"/>
                    <w:bottom w:w="0" w:type="dxa"/>
                    <w:right w:w="10" w:type="dxa"/>
                  </w:tcMar>
                </w:tcPr>
                <w:p w:rsidR="00720152" w:rsidRPr="00CA53D1" w:rsidRDefault="00720152" w:rsidP="006B24FD">
                  <w:pPr>
                    <w:autoSpaceDN w:val="0"/>
                    <w:rPr>
                      <w:rFonts w:ascii="Arial Nova" w:hAnsi="Arial Nova" w:cs="Calibri Light"/>
                      <w:color w:val="17365D"/>
                      <w:lang w:val="en-US"/>
                    </w:rPr>
                  </w:pPr>
                </w:p>
              </w:tc>
              <w:tc>
                <w:tcPr>
                  <w:tcW w:w="2895" w:type="dxa"/>
                  <w:tcBorders>
                    <w:bottom w:val="single" w:sz="4" w:space="0" w:color="000000"/>
                  </w:tcBorders>
                  <w:shd w:val="clear" w:color="auto" w:fill="auto"/>
                  <w:tcMar>
                    <w:top w:w="0" w:type="dxa"/>
                    <w:left w:w="108" w:type="dxa"/>
                    <w:bottom w:w="0" w:type="dxa"/>
                    <w:right w:w="108" w:type="dxa"/>
                  </w:tcMar>
                  <w:vAlign w:val="bottom"/>
                </w:tcPr>
                <w:p w:rsidR="00720152" w:rsidRPr="00CA53D1" w:rsidRDefault="006B24FD" w:rsidP="006B24FD">
                  <w:pPr>
                    <w:autoSpaceDN w:val="0"/>
                    <w:jc w:val="right"/>
                    <w:rPr>
                      <w:rFonts w:ascii="Arial Nova" w:hAnsi="Arial Nova" w:cs="Calibri Light"/>
                      <w:color w:val="17365D"/>
                      <w:lang w:val="en-US"/>
                    </w:rPr>
                  </w:pPr>
                  <w:r>
                    <w:rPr>
                      <w:rFonts w:ascii="Arial Nova" w:hAnsi="Arial Nova" w:cs="Calibri Light"/>
                      <w:color w:val="17365D"/>
                      <w:lang w:val="en-US"/>
                    </w:rPr>
                    <w:t xml:space="preserve">  </w:t>
                  </w:r>
                  <w:proofErr w:type="spellStart"/>
                  <w:r w:rsidR="00720152" w:rsidRPr="00CA53D1">
                    <w:rPr>
                      <w:rFonts w:ascii="Arial Nova" w:hAnsi="Arial Nova" w:cs="Calibri Light"/>
                      <w:color w:val="17365D"/>
                      <w:lang w:val="en-US"/>
                    </w:rPr>
                    <w:t>Codice</w:t>
                  </w:r>
                  <w:proofErr w:type="spellEnd"/>
                  <w:r w:rsidR="00720152" w:rsidRPr="00CA53D1">
                    <w:rPr>
                      <w:rFonts w:ascii="Arial Nova" w:hAnsi="Arial Nova" w:cs="Calibri Light"/>
                      <w:color w:val="17365D"/>
                      <w:lang w:val="en-US"/>
                    </w:rPr>
                    <w:t xml:space="preserve"> ATECO  </w:t>
                  </w:r>
                </w:p>
              </w:tc>
              <w:tc>
                <w:tcPr>
                  <w:tcW w:w="3111" w:type="dxa"/>
                  <w:gridSpan w:val="2"/>
                  <w:tcBorders>
                    <w:bottom w:val="single" w:sz="4" w:space="0" w:color="000000"/>
                  </w:tcBorders>
                  <w:shd w:val="clear" w:color="auto" w:fill="auto"/>
                  <w:tcMar>
                    <w:top w:w="0" w:type="dxa"/>
                    <w:left w:w="108" w:type="dxa"/>
                    <w:bottom w:w="0" w:type="dxa"/>
                    <w:right w:w="108" w:type="dxa"/>
                  </w:tcMar>
                  <w:vAlign w:val="bottom"/>
                </w:tcPr>
                <w:p w:rsidR="00720152" w:rsidRPr="00CA53D1" w:rsidRDefault="00720152" w:rsidP="0088308B">
                  <w:pPr>
                    <w:autoSpaceDN w:val="0"/>
                    <w:rPr>
                      <w:rFonts w:ascii="Arial Nova" w:eastAsia="Courier New" w:hAnsi="Arial Nova" w:cs="Calibri Light"/>
                      <w:kern w:val="3"/>
                      <w:sz w:val="24"/>
                      <w:szCs w:val="24"/>
                      <w:lang w:bidi="it-IT"/>
                    </w:rPr>
                  </w:pP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r w:rsidRPr="00CA53D1">
                    <w:rPr>
                      <w:rFonts w:ascii="Arial Nova" w:hAnsi="Arial Nova" w:cs="Calibri Light"/>
                      <w:color w:val="17365D"/>
                      <w:sz w:val="18"/>
                      <w:szCs w:val="18"/>
                    </w:rPr>
                    <w:t> </w:t>
                  </w:r>
                </w:p>
              </w:tc>
              <w:tc>
                <w:tcPr>
                  <w:tcW w:w="1386" w:type="dxa"/>
                  <w:tcBorders>
                    <w:bottom w:val="single" w:sz="4" w:space="0" w:color="000000"/>
                  </w:tcBorders>
                  <w:shd w:val="clear" w:color="auto" w:fill="auto"/>
                  <w:tcMar>
                    <w:top w:w="0" w:type="dxa"/>
                    <w:left w:w="108" w:type="dxa"/>
                    <w:bottom w:w="0" w:type="dxa"/>
                    <w:right w:w="108" w:type="dxa"/>
                  </w:tcMar>
                  <w:vAlign w:val="bottom"/>
                </w:tcPr>
                <w:p w:rsidR="00720152" w:rsidRPr="00CA53D1" w:rsidRDefault="00720152" w:rsidP="0088308B">
                  <w:pPr>
                    <w:autoSpaceDN w:val="0"/>
                    <w:jc w:val="right"/>
                    <w:rPr>
                      <w:rFonts w:ascii="Arial Nova" w:hAnsi="Arial Nova" w:cs="Calibri Light"/>
                      <w:color w:val="17365D"/>
                      <w:lang w:val="en-US"/>
                    </w:rPr>
                  </w:pPr>
                </w:p>
              </w:tc>
              <w:tc>
                <w:tcPr>
                  <w:tcW w:w="1373" w:type="dxa"/>
                  <w:tcBorders>
                    <w:bottom w:val="single" w:sz="4" w:space="0" w:color="000000"/>
                  </w:tcBorders>
                  <w:shd w:val="clear" w:color="auto" w:fill="auto"/>
                  <w:tcMar>
                    <w:top w:w="0" w:type="dxa"/>
                    <w:left w:w="108" w:type="dxa"/>
                    <w:bottom w:w="0" w:type="dxa"/>
                    <w:right w:w="108" w:type="dxa"/>
                  </w:tcMar>
                  <w:vAlign w:val="bottom"/>
                </w:tcPr>
                <w:p w:rsidR="00720152" w:rsidRPr="00CA53D1" w:rsidRDefault="00720152" w:rsidP="0088308B">
                  <w:pPr>
                    <w:autoSpaceDN w:val="0"/>
                    <w:rPr>
                      <w:rFonts w:ascii="Arial Nova" w:hAnsi="Arial Nova" w:cs="Calibri Light"/>
                      <w:color w:val="17365D"/>
                      <w:lang w:val="en-US"/>
                    </w:rPr>
                  </w:pPr>
                </w:p>
              </w:tc>
              <w:tc>
                <w:tcPr>
                  <w:tcW w:w="342" w:type="dxa"/>
                  <w:tcBorders>
                    <w:bottom w:val="single" w:sz="4" w:space="0" w:color="000000"/>
                  </w:tcBorders>
                  <w:shd w:val="clear" w:color="auto" w:fill="auto"/>
                  <w:tcMar>
                    <w:top w:w="0" w:type="dxa"/>
                    <w:left w:w="108" w:type="dxa"/>
                    <w:bottom w:w="0" w:type="dxa"/>
                    <w:right w:w="108" w:type="dxa"/>
                  </w:tcMar>
                  <w:vAlign w:val="bottom"/>
                </w:tcPr>
                <w:p w:rsidR="00720152" w:rsidRPr="00CA53D1" w:rsidRDefault="00720152" w:rsidP="0088308B">
                  <w:pPr>
                    <w:autoSpaceDN w:val="0"/>
                    <w:jc w:val="right"/>
                    <w:rPr>
                      <w:rFonts w:ascii="Arial Nova" w:hAnsi="Arial Nova" w:cs="Calibri Light"/>
                      <w:color w:val="17365D"/>
                      <w:lang w:val="en-US"/>
                    </w:rPr>
                  </w:pPr>
                </w:p>
              </w:tc>
              <w:tc>
                <w:tcPr>
                  <w:tcW w:w="1032" w:type="dxa"/>
                  <w:tcBorders>
                    <w:bottom w:val="single" w:sz="4" w:space="0" w:color="000000"/>
                  </w:tcBorders>
                  <w:shd w:val="clear" w:color="auto" w:fill="auto"/>
                  <w:tcMar>
                    <w:top w:w="0" w:type="dxa"/>
                    <w:left w:w="108" w:type="dxa"/>
                    <w:bottom w:w="0" w:type="dxa"/>
                    <w:right w:w="108" w:type="dxa"/>
                  </w:tcMar>
                  <w:vAlign w:val="bottom"/>
                </w:tcPr>
                <w:p w:rsidR="00720152" w:rsidRPr="00CA53D1" w:rsidRDefault="00720152" w:rsidP="0088308B">
                  <w:pPr>
                    <w:autoSpaceDN w:val="0"/>
                    <w:rPr>
                      <w:rFonts w:ascii="Arial Nova" w:hAnsi="Arial Nova" w:cs="Calibri Light"/>
                      <w:color w:val="17365D"/>
                      <w:lang w:val="en-US"/>
                    </w:rPr>
                  </w:pPr>
                </w:p>
              </w:tc>
              <w:tc>
                <w:tcPr>
                  <w:tcW w:w="475" w:type="dxa"/>
                  <w:shd w:val="clear" w:color="auto" w:fill="auto"/>
                  <w:tcMar>
                    <w:top w:w="0" w:type="dxa"/>
                    <w:left w:w="10" w:type="dxa"/>
                    <w:bottom w:w="0" w:type="dxa"/>
                    <w:right w:w="10" w:type="dxa"/>
                  </w:tcMar>
                </w:tcPr>
                <w:p w:rsidR="00720152" w:rsidRPr="00CA53D1" w:rsidRDefault="00720152" w:rsidP="0088308B">
                  <w:pPr>
                    <w:autoSpaceDN w:val="0"/>
                    <w:rPr>
                      <w:rFonts w:ascii="Arial Nova" w:hAnsi="Arial Nova" w:cs="Calibri Light"/>
                      <w:color w:val="17365D"/>
                      <w:lang w:val="en-US"/>
                    </w:rPr>
                  </w:pPr>
                </w:p>
              </w:tc>
            </w:tr>
          </w:tbl>
          <w:p w:rsidR="00720152" w:rsidRPr="00CA53D1" w:rsidRDefault="00720152" w:rsidP="0088308B">
            <w:pPr>
              <w:shd w:val="clear" w:color="auto" w:fill="FFFFFF"/>
              <w:suppressAutoHyphens/>
              <w:autoSpaceDN w:val="0"/>
              <w:spacing w:after="820"/>
              <w:textAlignment w:val="baseline"/>
              <w:rPr>
                <w:rFonts w:ascii="Arial Nova" w:hAnsi="Arial Nova" w:cs="Calibri Light"/>
                <w:color w:val="323E4F"/>
                <w:kern w:val="3"/>
                <w:sz w:val="24"/>
                <w:szCs w:val="24"/>
              </w:rPr>
            </w:pPr>
          </w:p>
        </w:tc>
      </w:tr>
    </w:tbl>
    <w:p w:rsidR="00720152" w:rsidRPr="00CA53D1" w:rsidRDefault="00720152" w:rsidP="00720152">
      <w:pPr>
        <w:widowControl w:val="0"/>
        <w:suppressAutoHyphens/>
        <w:autoSpaceDN w:val="0"/>
        <w:textAlignment w:val="baseline"/>
        <w:rPr>
          <w:rFonts w:ascii="Arial Nova" w:eastAsia="Courier New" w:hAnsi="Arial Nova" w:cs="Calibri Light"/>
          <w:kern w:val="3"/>
          <w:sz w:val="24"/>
          <w:szCs w:val="24"/>
          <w:lang w:bidi="it-IT"/>
        </w:rPr>
        <w:sectPr w:rsidR="00720152" w:rsidRPr="00CA53D1" w:rsidSect="00C42265">
          <w:headerReference w:type="default" r:id="rId9"/>
          <w:pgSz w:w="11906" w:h="16838"/>
          <w:pgMar w:top="709" w:right="1174" w:bottom="284" w:left="992" w:header="159" w:footer="6"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720152" w:rsidRPr="00CA53D1" w:rsidTr="003608F3">
        <w:trPr>
          <w:jc w:val="center"/>
        </w:trPr>
        <w:tc>
          <w:tcPr>
            <w:tcW w:w="9913" w:type="dxa"/>
            <w:tcBorders>
              <w:top w:val="nil"/>
              <w:left w:val="nil"/>
              <w:bottom w:val="nil"/>
              <w:right w:val="nil"/>
            </w:tcBorders>
            <w:shd w:val="clear" w:color="auto" w:fill="2F5496"/>
          </w:tcPr>
          <w:p w:rsidR="00720152" w:rsidRPr="009029F2" w:rsidRDefault="00720152" w:rsidP="0088308B">
            <w:pPr>
              <w:jc w:val="center"/>
              <w:rPr>
                <w:rFonts w:ascii="Arial Nova" w:hAnsi="Arial Nova" w:cs="Calibri Light"/>
                <w:b/>
                <w:color w:val="FFFFFF"/>
                <w:sz w:val="20"/>
                <w:szCs w:val="20"/>
              </w:rPr>
            </w:pPr>
            <w:bookmarkStart w:id="2" w:name="_Hlk484090985"/>
            <w:r w:rsidRPr="009029F2">
              <w:rPr>
                <w:rStyle w:val="Enfasigrassetto2"/>
                <w:rFonts w:ascii="Arial Nova" w:hAnsi="Arial Nova" w:cs="Calibri Light"/>
                <w:color w:val="FFFFFF"/>
                <w:sz w:val="20"/>
                <w:szCs w:val="20"/>
              </w:rPr>
              <w:lastRenderedPageBreak/>
              <w:t>CHIEDE</w:t>
            </w:r>
          </w:p>
        </w:tc>
      </w:tr>
      <w:bookmarkEnd w:id="2"/>
    </w:tbl>
    <w:p w:rsidR="00CA53D1" w:rsidRPr="00CA53D1" w:rsidRDefault="00CA53D1" w:rsidP="00CA53D1">
      <w:pPr>
        <w:widowControl w:val="0"/>
        <w:autoSpaceDE w:val="0"/>
        <w:autoSpaceDN w:val="0"/>
        <w:adjustRightInd w:val="0"/>
        <w:rPr>
          <w:rFonts w:ascii="Arial Nova" w:hAnsi="Arial Nova" w:cs="Arial"/>
          <w:b/>
          <w:iCs/>
          <w:color w:val="000000"/>
        </w:rPr>
      </w:pPr>
    </w:p>
    <w:p w:rsidR="00CA53D1" w:rsidRPr="009029F2" w:rsidRDefault="00CA53D1" w:rsidP="00C42265">
      <w:pPr>
        <w:numPr>
          <w:ilvl w:val="0"/>
          <w:numId w:val="23"/>
        </w:numPr>
        <w:spacing w:line="276" w:lineRule="auto"/>
        <w:ind w:left="284" w:hanging="284"/>
        <w:jc w:val="both"/>
        <w:rPr>
          <w:rFonts w:ascii="Arial Nova" w:hAnsi="Arial Nova" w:cs="Arial"/>
          <w:b/>
          <w:i/>
          <w:iCs/>
          <w:color w:val="000000"/>
          <w:sz w:val="20"/>
          <w:szCs w:val="20"/>
        </w:rPr>
      </w:pPr>
      <w:r w:rsidRPr="009029F2">
        <w:rPr>
          <w:rFonts w:ascii="Arial Nova" w:hAnsi="Arial Nova" w:cs="Calibri"/>
          <w:sz w:val="20"/>
          <w:szCs w:val="20"/>
        </w:rPr>
        <w:t>che l’impresa sopraindicata sia ammessa a partecipare alla procedura relativa al Bando Fondo Comuni Marginali (</w:t>
      </w:r>
      <w:r w:rsidR="00195B0F" w:rsidRPr="009029F2">
        <w:rPr>
          <w:rFonts w:ascii="Arial Nova" w:hAnsi="Arial Nova" w:cs="Calibri"/>
          <w:sz w:val="20"/>
          <w:szCs w:val="20"/>
        </w:rPr>
        <w:t>Terza</w:t>
      </w:r>
      <w:r w:rsidRPr="009029F2">
        <w:rPr>
          <w:rFonts w:ascii="Arial Nova" w:hAnsi="Arial Nova" w:cs="Calibri"/>
          <w:sz w:val="20"/>
          <w:szCs w:val="20"/>
        </w:rPr>
        <w:t xml:space="preserve"> Annualità)</w:t>
      </w:r>
      <w:r w:rsidRPr="009029F2">
        <w:rPr>
          <w:rFonts w:ascii="Arial Nova" w:hAnsi="Arial Nova" w:cs="Arial"/>
          <w:i/>
          <w:iCs/>
          <w:color w:val="000000"/>
          <w:sz w:val="20"/>
          <w:szCs w:val="20"/>
        </w:rPr>
        <w:t xml:space="preserve">, </w:t>
      </w:r>
      <w:r w:rsidRPr="009029F2">
        <w:rPr>
          <w:rFonts w:ascii="Arial Nova" w:hAnsi="Arial Nova" w:cs="Calibri"/>
          <w:sz w:val="20"/>
          <w:szCs w:val="20"/>
        </w:rPr>
        <w:t xml:space="preserve">richiedendo un contributo per complessivi </w:t>
      </w:r>
      <w:r w:rsidRPr="009029F2">
        <w:rPr>
          <w:rFonts w:ascii="Arial Nova" w:hAnsi="Arial Nova" w:cs="Calibri"/>
          <w:sz w:val="20"/>
          <w:szCs w:val="20"/>
        </w:rPr>
        <w:br/>
        <w:t xml:space="preserve">€ </w:t>
      </w:r>
      <w:r w:rsidR="00B52649" w:rsidRPr="009029F2">
        <w:rPr>
          <w:rFonts w:ascii="Arial Nova" w:hAnsi="Arial Nova" w:cs="Calibri"/>
          <w:sz w:val="20"/>
          <w:szCs w:val="20"/>
        </w:rPr>
        <w:t>……………………</w:t>
      </w:r>
      <w:proofErr w:type="gramStart"/>
      <w:r w:rsidR="00B52649" w:rsidRPr="009029F2">
        <w:rPr>
          <w:rFonts w:ascii="Arial Nova" w:hAnsi="Arial Nova" w:cs="Calibri"/>
          <w:sz w:val="20"/>
          <w:szCs w:val="20"/>
        </w:rPr>
        <w:t>…….</w:t>
      </w:r>
      <w:proofErr w:type="gramEnd"/>
      <w:r w:rsidR="00B52649" w:rsidRPr="009029F2">
        <w:rPr>
          <w:rFonts w:ascii="Arial Nova" w:hAnsi="Arial Nova" w:cs="Calibri"/>
          <w:sz w:val="20"/>
          <w:szCs w:val="20"/>
        </w:rPr>
        <w:t>.</w:t>
      </w:r>
      <w:r w:rsidRPr="009029F2">
        <w:rPr>
          <w:rFonts w:ascii="Arial Nova" w:hAnsi="Arial Nova" w:cs="Calibri"/>
          <w:sz w:val="20"/>
          <w:szCs w:val="20"/>
        </w:rPr>
        <w:t xml:space="preserve"> su un totale di spesa prevista pari ad euro ……</w:t>
      </w:r>
      <w:proofErr w:type="gramStart"/>
      <w:r w:rsidR="00B52649" w:rsidRPr="009029F2">
        <w:rPr>
          <w:rFonts w:ascii="Arial Nova" w:hAnsi="Arial Nova" w:cs="Calibri"/>
          <w:sz w:val="20"/>
          <w:szCs w:val="20"/>
        </w:rPr>
        <w:t>…….</w:t>
      </w:r>
      <w:proofErr w:type="gramEnd"/>
      <w:r w:rsidR="00B52649" w:rsidRPr="009029F2">
        <w:rPr>
          <w:rFonts w:ascii="Arial Nova" w:hAnsi="Arial Nova" w:cs="Calibri"/>
          <w:sz w:val="20"/>
          <w:szCs w:val="20"/>
        </w:rPr>
        <w:t>……...</w:t>
      </w:r>
      <w:r w:rsidR="005C2AE5" w:rsidRPr="009029F2">
        <w:rPr>
          <w:rFonts w:ascii="Arial Nova" w:hAnsi="Arial Nova" w:cs="Calibri"/>
          <w:sz w:val="20"/>
          <w:szCs w:val="20"/>
        </w:rPr>
        <w:t>……</w:t>
      </w:r>
      <w:r w:rsidRPr="009029F2">
        <w:rPr>
          <w:rFonts w:ascii="Arial Nova" w:hAnsi="Arial Nova" w:cs="Calibri"/>
          <w:sz w:val="20"/>
          <w:szCs w:val="20"/>
        </w:rPr>
        <w:t>, oltre IVA</w:t>
      </w:r>
      <w:r w:rsidR="001C4786" w:rsidRPr="009029F2">
        <w:rPr>
          <w:rFonts w:ascii="Arial Nova" w:hAnsi="Arial Nova" w:cs="Calibri"/>
          <w:sz w:val="20"/>
          <w:szCs w:val="20"/>
        </w:rPr>
        <w:t>;</w:t>
      </w:r>
    </w:p>
    <w:p w:rsidR="00CA53D1" w:rsidRPr="009029F2" w:rsidRDefault="00CA53D1" w:rsidP="00B52649">
      <w:pPr>
        <w:ind w:left="284" w:hanging="284"/>
        <w:jc w:val="both"/>
        <w:rPr>
          <w:rFonts w:ascii="Arial Nova" w:hAnsi="Arial Nova" w:cs="Calibri Light"/>
          <w:sz w:val="20"/>
          <w:szCs w:val="20"/>
        </w:rPr>
      </w:pPr>
    </w:p>
    <w:p w:rsidR="00720152" w:rsidRPr="009029F2" w:rsidRDefault="00720152" w:rsidP="00C42265">
      <w:pPr>
        <w:widowControl w:val="0"/>
        <w:numPr>
          <w:ilvl w:val="0"/>
          <w:numId w:val="23"/>
        </w:numPr>
        <w:spacing w:after="240"/>
        <w:ind w:left="284" w:hanging="284"/>
        <w:jc w:val="both"/>
        <w:rPr>
          <w:rFonts w:ascii="Arial Nova" w:hAnsi="Arial Nova" w:cs="Calibri Light"/>
          <w:sz w:val="20"/>
          <w:szCs w:val="20"/>
        </w:rPr>
      </w:pPr>
      <w:r w:rsidRPr="009029F2">
        <w:rPr>
          <w:rFonts w:ascii="Arial Nova" w:hAnsi="Arial Nova" w:cs="Calibri Light"/>
          <w:sz w:val="20"/>
          <w:szCs w:val="20"/>
        </w:rPr>
        <w:t xml:space="preserve">che l’importo concesso sia accreditato sul seguente conto corrente bancario o postale intestato     all’impresa/lavoratore autonomo, individuato come conto corrente: </w:t>
      </w:r>
    </w:p>
    <w:p w:rsidR="00FF6311" w:rsidRPr="009029F2" w:rsidRDefault="00FF6311" w:rsidP="00C42265">
      <w:pPr>
        <w:jc w:val="both"/>
        <w:rPr>
          <w:rFonts w:ascii="Arial Nova" w:hAnsi="Arial Nova" w:cs="Calibri Light"/>
          <w:sz w:val="20"/>
          <w:szCs w:val="20"/>
        </w:rPr>
      </w:pPr>
      <w:r w:rsidRPr="009029F2">
        <w:rPr>
          <w:rFonts w:ascii="Arial Nova" w:hAnsi="Arial Nova" w:cs="Calibri Light"/>
          <w:sz w:val="20"/>
          <w:szCs w:val="20"/>
        </w:rPr>
        <w:t>Bancario / Postale _______________________________________ C/C n. ____________________________</w:t>
      </w:r>
    </w:p>
    <w:p w:rsidR="00FF6311" w:rsidRPr="009029F2" w:rsidRDefault="00FF6311" w:rsidP="00FF6311">
      <w:pPr>
        <w:jc w:val="both"/>
        <w:rPr>
          <w:rFonts w:ascii="Arial Nova" w:hAnsi="Arial Nova" w:cs="Calibri Light"/>
          <w:sz w:val="20"/>
          <w:szCs w:val="20"/>
        </w:rPr>
      </w:pPr>
    </w:p>
    <w:p w:rsidR="00FF6311" w:rsidRPr="009029F2" w:rsidRDefault="00FF6311" w:rsidP="00400D76">
      <w:pPr>
        <w:spacing w:after="360"/>
        <w:jc w:val="both"/>
        <w:rPr>
          <w:rFonts w:ascii="Arial Nova" w:hAnsi="Arial Nova" w:cs="Calibri Light"/>
          <w:sz w:val="20"/>
          <w:szCs w:val="20"/>
        </w:rPr>
      </w:pPr>
      <w:r w:rsidRPr="009029F2">
        <w:rPr>
          <w:rFonts w:ascii="Arial Nova" w:hAnsi="Arial Nova" w:cs="Calibri Light"/>
          <w:sz w:val="20"/>
          <w:szCs w:val="20"/>
        </w:rPr>
        <w:t xml:space="preserve">Intestato a   _______________________________________________________________________________ </w:t>
      </w:r>
    </w:p>
    <w:p w:rsidR="00720152" w:rsidRPr="00CA53D1" w:rsidRDefault="00720152" w:rsidP="00FF6311">
      <w:pPr>
        <w:pStyle w:val="Paragrafoelenco"/>
        <w:spacing w:before="120" w:after="0"/>
        <w:ind w:left="0"/>
        <w:contextualSpacing w:val="0"/>
        <w:rPr>
          <w:rFonts w:ascii="Arial Nova" w:hAnsi="Arial Nova" w:cs="Calibri Light"/>
        </w:rPr>
      </w:pPr>
      <w:r w:rsidRPr="00CA53D1">
        <w:rPr>
          <w:rFonts w:ascii="Arial Nova" w:hAnsi="Arial Nova" w:cs="Calibri Light"/>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20152" w:rsidRPr="00CA53D1" w:rsidTr="0088308B">
        <w:tc>
          <w:tcPr>
            <w:tcW w:w="720" w:type="dxa"/>
            <w:gridSpan w:val="2"/>
            <w:tcBorders>
              <w:top w:val="single" w:sz="4" w:space="0" w:color="auto"/>
              <w:left w:val="single" w:sz="4" w:space="0" w:color="auto"/>
              <w:bottom w:val="single" w:sz="4" w:space="0" w:color="auto"/>
              <w:right w:val="single" w:sz="4" w:space="0" w:color="auto"/>
            </w:tcBorders>
            <w:vAlign w:val="center"/>
          </w:tcPr>
          <w:p w:rsidR="00720152" w:rsidRPr="00CA53D1" w:rsidRDefault="00720152" w:rsidP="0088308B">
            <w:pPr>
              <w:jc w:val="center"/>
              <w:rPr>
                <w:rFonts w:ascii="Arial Nova" w:hAnsi="Arial Nova" w:cs="Calibri Light"/>
                <w:sz w:val="16"/>
                <w:szCs w:val="16"/>
              </w:rPr>
            </w:pPr>
            <w:r w:rsidRPr="00CA53D1">
              <w:rPr>
                <w:rFonts w:ascii="Arial Nova" w:hAnsi="Arial Nova" w:cs="Calibri Light"/>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rsidR="00720152" w:rsidRPr="00CA53D1" w:rsidRDefault="00720152" w:rsidP="0088308B">
            <w:pPr>
              <w:jc w:val="center"/>
              <w:rPr>
                <w:rFonts w:ascii="Arial Nova" w:hAnsi="Arial Nova" w:cs="Calibri Light"/>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rsidR="00720152" w:rsidRPr="00CA53D1" w:rsidRDefault="00720152" w:rsidP="0088308B">
            <w:pPr>
              <w:jc w:val="center"/>
              <w:rPr>
                <w:rFonts w:ascii="Arial Nova" w:hAnsi="Arial Nova" w:cs="Calibri Light"/>
                <w:sz w:val="16"/>
                <w:szCs w:val="16"/>
              </w:rPr>
            </w:pPr>
            <w:r w:rsidRPr="00CA53D1">
              <w:rPr>
                <w:rFonts w:ascii="Arial Nova" w:hAnsi="Arial Nova" w:cs="Calibri Light"/>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720152" w:rsidRPr="00CA53D1" w:rsidRDefault="00720152" w:rsidP="0088308B">
            <w:pPr>
              <w:jc w:val="center"/>
              <w:rPr>
                <w:rFonts w:ascii="Arial Nova" w:hAnsi="Arial Nova" w:cs="Calibri Light"/>
                <w:sz w:val="16"/>
                <w:szCs w:val="16"/>
              </w:rPr>
            </w:pPr>
            <w:r w:rsidRPr="00CA53D1">
              <w:rPr>
                <w:rFonts w:ascii="Arial Nova" w:hAnsi="Arial Nova" w:cs="Calibri Light"/>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720152" w:rsidRPr="00CA53D1" w:rsidRDefault="00720152" w:rsidP="0088308B">
            <w:pPr>
              <w:jc w:val="center"/>
              <w:rPr>
                <w:rFonts w:ascii="Arial Nova" w:hAnsi="Arial Nova" w:cs="Calibri Light"/>
                <w:sz w:val="16"/>
                <w:szCs w:val="16"/>
              </w:rPr>
            </w:pPr>
            <w:r w:rsidRPr="00CA53D1">
              <w:rPr>
                <w:rFonts w:ascii="Arial Nova" w:hAnsi="Arial Nova" w:cs="Calibri Light"/>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rsidR="00720152" w:rsidRPr="00CA53D1" w:rsidRDefault="00720152" w:rsidP="0088308B">
            <w:pPr>
              <w:jc w:val="center"/>
              <w:rPr>
                <w:rFonts w:ascii="Arial Nova" w:hAnsi="Arial Nova" w:cs="Calibri Light"/>
                <w:sz w:val="16"/>
                <w:szCs w:val="16"/>
              </w:rPr>
            </w:pPr>
            <w:r w:rsidRPr="00CA53D1">
              <w:rPr>
                <w:rFonts w:ascii="Arial Nova" w:hAnsi="Arial Nova" w:cs="Calibri Light"/>
                <w:sz w:val="16"/>
                <w:szCs w:val="16"/>
              </w:rPr>
              <w:t>NUMERO DI CONTO CORRENTE</w:t>
            </w:r>
          </w:p>
        </w:tc>
      </w:tr>
      <w:tr w:rsidR="00720152" w:rsidRPr="00CA53D1" w:rsidTr="0088308B">
        <w:tc>
          <w:tcPr>
            <w:tcW w:w="360" w:type="dxa"/>
            <w:tcBorders>
              <w:top w:val="single" w:sz="4" w:space="0" w:color="auto"/>
              <w:left w:val="single" w:sz="4"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single" w:sz="4"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single" w:sz="4"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single" w:sz="18" w:space="0" w:color="auto"/>
            </w:tcBorders>
          </w:tcPr>
          <w:p w:rsidR="00720152" w:rsidRPr="00CA53D1" w:rsidRDefault="00720152" w:rsidP="0088308B">
            <w:pPr>
              <w:rPr>
                <w:rFonts w:ascii="Arial Nova" w:hAnsi="Arial Nova" w:cs="Calibri Light"/>
                <w:sz w:val="32"/>
                <w:szCs w:val="48"/>
              </w:rPr>
            </w:pPr>
          </w:p>
        </w:tc>
        <w:tc>
          <w:tcPr>
            <w:tcW w:w="581" w:type="dxa"/>
            <w:tcBorders>
              <w:top w:val="single" w:sz="4" w:space="0" w:color="auto"/>
              <w:left w:val="single" w:sz="18" w:space="0" w:color="auto"/>
              <w:bottom w:val="single" w:sz="4" w:space="0" w:color="auto"/>
              <w:right w:val="single" w:sz="18" w:space="0" w:color="auto"/>
            </w:tcBorders>
          </w:tcPr>
          <w:p w:rsidR="00720152" w:rsidRPr="00CA53D1" w:rsidRDefault="00720152" w:rsidP="0088308B">
            <w:pPr>
              <w:jc w:val="center"/>
              <w:rPr>
                <w:rFonts w:ascii="Arial Nova" w:hAnsi="Arial Nova" w:cs="Calibri Light"/>
                <w:sz w:val="32"/>
                <w:szCs w:val="44"/>
              </w:rPr>
            </w:pPr>
          </w:p>
        </w:tc>
        <w:tc>
          <w:tcPr>
            <w:tcW w:w="360" w:type="dxa"/>
            <w:tcBorders>
              <w:top w:val="single" w:sz="4" w:space="0" w:color="auto"/>
              <w:left w:val="single" w:sz="18"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single" w:sz="18"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single" w:sz="18"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single" w:sz="18"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single" w:sz="18"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dotted" w:sz="2" w:space="0" w:color="auto"/>
            </w:tcBorders>
          </w:tcPr>
          <w:p w:rsidR="00720152" w:rsidRPr="00CA53D1" w:rsidRDefault="00720152" w:rsidP="0088308B">
            <w:pPr>
              <w:rPr>
                <w:rFonts w:ascii="Arial Nova" w:hAnsi="Arial Nova" w:cs="Calibri Light"/>
                <w:sz w:val="32"/>
                <w:szCs w:val="48"/>
              </w:rPr>
            </w:pPr>
          </w:p>
        </w:tc>
        <w:tc>
          <w:tcPr>
            <w:tcW w:w="360" w:type="dxa"/>
            <w:tcBorders>
              <w:top w:val="single" w:sz="4" w:space="0" w:color="auto"/>
              <w:left w:val="dotted" w:sz="2" w:space="0" w:color="auto"/>
              <w:bottom w:val="single" w:sz="4" w:space="0" w:color="auto"/>
              <w:right w:val="single" w:sz="18" w:space="0" w:color="auto"/>
            </w:tcBorders>
          </w:tcPr>
          <w:p w:rsidR="00720152" w:rsidRPr="00CA53D1" w:rsidRDefault="00720152" w:rsidP="0088308B">
            <w:pPr>
              <w:rPr>
                <w:rFonts w:ascii="Arial Nova" w:hAnsi="Arial Nova" w:cs="Calibri Light"/>
                <w:sz w:val="32"/>
                <w:szCs w:val="48"/>
              </w:rPr>
            </w:pPr>
          </w:p>
        </w:tc>
      </w:tr>
    </w:tbl>
    <w:p w:rsidR="00720152" w:rsidRPr="009029F2" w:rsidRDefault="00720152" w:rsidP="00C42265">
      <w:pPr>
        <w:shd w:val="clear" w:color="auto" w:fill="FFFFFF"/>
        <w:suppressAutoHyphens/>
        <w:autoSpaceDN w:val="0"/>
        <w:spacing w:before="360" w:after="360"/>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Consapevole delle sanzioni penali nel caso di dichiarazioni non veritiere e richiamate dall’art. 76 del DPR 445 del 28/12/2000,</w:t>
      </w:r>
      <w:bookmarkStart w:id="3" w:name="bookmark22"/>
      <w:bookmarkStart w:id="4" w:name="Bookmark16"/>
    </w:p>
    <w:tbl>
      <w:tblPr>
        <w:tblW w:w="9958" w:type="dxa"/>
        <w:jc w:val="center"/>
        <w:tblLayout w:type="fixed"/>
        <w:tblCellMar>
          <w:left w:w="10" w:type="dxa"/>
          <w:right w:w="10" w:type="dxa"/>
        </w:tblCellMar>
        <w:tblLook w:val="04A0" w:firstRow="1" w:lastRow="0" w:firstColumn="1" w:lastColumn="0" w:noHBand="0" w:noVBand="1"/>
      </w:tblPr>
      <w:tblGrid>
        <w:gridCol w:w="9958"/>
      </w:tblGrid>
      <w:tr w:rsidR="00720152" w:rsidRPr="00CA53D1" w:rsidTr="00691EF7">
        <w:trPr>
          <w:trHeight w:val="512"/>
          <w:jc w:val="center"/>
        </w:trPr>
        <w:tc>
          <w:tcPr>
            <w:tcW w:w="9958" w:type="dxa"/>
            <w:shd w:val="clear" w:color="auto" w:fill="2F5496"/>
            <w:tcMar>
              <w:top w:w="0" w:type="dxa"/>
              <w:left w:w="108" w:type="dxa"/>
              <w:bottom w:w="0" w:type="dxa"/>
              <w:right w:w="108" w:type="dxa"/>
            </w:tcMar>
            <w:vAlign w:val="center"/>
          </w:tcPr>
          <w:p w:rsidR="00720152" w:rsidRPr="009029F2" w:rsidRDefault="00720152" w:rsidP="0088308B">
            <w:pPr>
              <w:suppressAutoHyphens/>
              <w:autoSpaceDN w:val="0"/>
              <w:jc w:val="center"/>
              <w:textAlignment w:val="baseline"/>
              <w:rPr>
                <w:rFonts w:ascii="Arial Nova" w:eastAsia="Courier New" w:hAnsi="Arial Nova" w:cs="Calibri Light"/>
                <w:color w:val="000000"/>
                <w:kern w:val="3"/>
                <w:sz w:val="20"/>
                <w:szCs w:val="20"/>
                <w:lang w:bidi="it-IT"/>
              </w:rPr>
            </w:pPr>
            <w:bookmarkStart w:id="5" w:name="bookmark23"/>
            <w:bookmarkEnd w:id="3"/>
            <w:bookmarkEnd w:id="4"/>
            <w:r w:rsidRPr="009029F2">
              <w:rPr>
                <w:rFonts w:ascii="Arial Nova" w:hAnsi="Arial Nova" w:cs="Calibri Light"/>
                <w:b/>
                <w:color w:val="FFFFFF"/>
                <w:kern w:val="3"/>
                <w:sz w:val="20"/>
                <w:szCs w:val="20"/>
                <w:lang w:val="en-US"/>
              </w:rPr>
              <w:t>DICHIARA</w:t>
            </w:r>
          </w:p>
        </w:tc>
      </w:tr>
    </w:tbl>
    <w:bookmarkEnd w:id="5"/>
    <w:p w:rsidR="00D973F2" w:rsidRPr="009029F2" w:rsidRDefault="00044974" w:rsidP="004E29BB">
      <w:pPr>
        <w:widowControl w:val="0"/>
        <w:numPr>
          <w:ilvl w:val="0"/>
          <w:numId w:val="25"/>
        </w:numPr>
        <w:shd w:val="clear" w:color="auto" w:fill="FFFFFF"/>
        <w:suppressAutoHyphens/>
        <w:autoSpaceDN w:val="0"/>
        <w:spacing w:before="240" w:after="120"/>
        <w:ind w:left="426" w:hanging="284"/>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di aver preso visione dell’Avviso pubblico per la concessione di contributi per l’avvio delle attività commerciali, agricole e artigianali attraverso un’unità operativa ubicata nel territorio del Comune di Colliano ovvero per l’avvio di nuove attività economiche nel suddetto territorio, a valere della Terza Annualità</w:t>
      </w:r>
      <w:r w:rsidR="00720152" w:rsidRPr="009029F2">
        <w:rPr>
          <w:rFonts w:ascii="Arial Nova" w:hAnsi="Arial Nova" w:cs="Calibri Light"/>
          <w:color w:val="000000"/>
          <w:kern w:val="3"/>
          <w:sz w:val="20"/>
          <w:szCs w:val="20"/>
          <w:lang w:bidi="it-IT"/>
        </w:rPr>
        <w:t>;</w:t>
      </w:r>
    </w:p>
    <w:p w:rsidR="00720152" w:rsidRPr="009029F2" w:rsidRDefault="00720152" w:rsidP="007C7172">
      <w:pPr>
        <w:widowControl w:val="0"/>
        <w:numPr>
          <w:ilvl w:val="0"/>
          <w:numId w:val="25"/>
        </w:numPr>
        <w:shd w:val="clear" w:color="auto" w:fill="FFFFFF"/>
        <w:autoSpaceDN w:val="0"/>
        <w:spacing w:after="120"/>
        <w:ind w:left="426" w:hanging="284"/>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 xml:space="preserve">di rientrare nella tipologia di soggetti beneficiari di cui all’articolo </w:t>
      </w:r>
      <w:r w:rsidR="00723F9E" w:rsidRPr="009029F2">
        <w:rPr>
          <w:rFonts w:ascii="Arial Nova" w:hAnsi="Arial Nova" w:cs="Calibri Light"/>
          <w:color w:val="000000"/>
          <w:kern w:val="3"/>
          <w:sz w:val="20"/>
          <w:szCs w:val="20"/>
          <w:lang w:bidi="it-IT"/>
        </w:rPr>
        <w:t>4</w:t>
      </w:r>
      <w:r w:rsidRPr="009029F2">
        <w:rPr>
          <w:rFonts w:ascii="Arial Nova" w:hAnsi="Arial Nova" w:cs="Calibri Light"/>
          <w:color w:val="000000"/>
          <w:kern w:val="3"/>
          <w:sz w:val="20"/>
          <w:szCs w:val="20"/>
          <w:lang w:bidi="it-IT"/>
        </w:rPr>
        <w:t xml:space="preserve"> dell’Avviso</w:t>
      </w:r>
      <w:r w:rsidR="00723F9E" w:rsidRPr="009029F2">
        <w:rPr>
          <w:rFonts w:ascii="Arial Nova" w:hAnsi="Arial Nova" w:cs="Calibri Light"/>
          <w:color w:val="000000"/>
          <w:kern w:val="3"/>
          <w:sz w:val="20"/>
          <w:szCs w:val="20"/>
          <w:lang w:bidi="it-IT"/>
        </w:rPr>
        <w:t xml:space="preserve"> pubblico</w:t>
      </w:r>
      <w:r w:rsidRPr="009029F2">
        <w:rPr>
          <w:rFonts w:ascii="Arial Nova" w:hAnsi="Arial Nova" w:cs="Calibri Light"/>
          <w:color w:val="000000"/>
          <w:kern w:val="3"/>
          <w:sz w:val="20"/>
          <w:szCs w:val="20"/>
          <w:lang w:bidi="it-IT"/>
        </w:rPr>
        <w:t xml:space="preserve"> in quanto</w:t>
      </w:r>
      <w:r w:rsidR="00723F9E" w:rsidRPr="009029F2">
        <w:rPr>
          <w:rFonts w:ascii="Arial Nova" w:hAnsi="Arial Nova" w:cs="Calibri Light"/>
          <w:color w:val="000000"/>
          <w:kern w:val="3"/>
          <w:sz w:val="20"/>
          <w:szCs w:val="20"/>
          <w:lang w:bidi="it-IT"/>
        </w:rPr>
        <w:t xml:space="preserve"> </w:t>
      </w:r>
      <w:r w:rsidRPr="009029F2">
        <w:rPr>
          <w:rFonts w:ascii="Arial Nova" w:hAnsi="Arial Nova" w:cs="Calibri Light"/>
          <w:color w:val="000000"/>
          <w:kern w:val="3"/>
          <w:sz w:val="20"/>
          <w:szCs w:val="20"/>
          <w:lang w:bidi="it-IT"/>
        </w:rPr>
        <w:t>(barrare la casella pertinente):</w:t>
      </w:r>
    </w:p>
    <w:bookmarkStart w:id="6" w:name="bookmark24"/>
    <w:bookmarkStart w:id="7" w:name="Bookmark17"/>
    <w:p w:rsidR="001D1311" w:rsidRPr="009029F2" w:rsidRDefault="00720152" w:rsidP="009D5573">
      <w:pPr>
        <w:widowControl w:val="0"/>
        <w:shd w:val="clear" w:color="auto" w:fill="FFFFFF"/>
        <w:tabs>
          <w:tab w:val="left" w:pos="1276"/>
        </w:tabs>
        <w:suppressAutoHyphens/>
        <w:autoSpaceDN w:val="0"/>
        <w:spacing w:after="120"/>
        <w:ind w:left="1417" w:hanging="697"/>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fldChar w:fldCharType="begin">
          <w:ffData>
            <w:name w:val="Controllo1"/>
            <w:enabled/>
            <w:calcOnExit w:val="0"/>
            <w:checkBox>
              <w:sizeAuto/>
              <w:default w:val="0"/>
            </w:checkBox>
          </w:ffData>
        </w:fldChar>
      </w:r>
      <w:bookmarkStart w:id="8" w:name="Controllo1"/>
      <w:r w:rsidRPr="009029F2">
        <w:rPr>
          <w:rFonts w:ascii="Arial Nova" w:hAnsi="Arial Nova" w:cs="Calibri Light"/>
          <w:color w:val="000000"/>
          <w:kern w:val="3"/>
          <w:sz w:val="20"/>
          <w:szCs w:val="20"/>
          <w:lang w:bidi="it-IT"/>
        </w:rPr>
        <w:instrText xml:space="preserve"> FORMCHECKBOX </w:instrText>
      </w:r>
      <w:r w:rsidR="002A27E6" w:rsidRPr="009029F2">
        <w:rPr>
          <w:rFonts w:ascii="Arial Nova" w:hAnsi="Arial Nova" w:cs="Calibri Light"/>
          <w:color w:val="000000"/>
          <w:kern w:val="3"/>
          <w:sz w:val="20"/>
          <w:szCs w:val="20"/>
          <w:lang w:bidi="it-IT"/>
        </w:rPr>
      </w:r>
      <w:r w:rsidR="002A27E6" w:rsidRPr="009029F2">
        <w:rPr>
          <w:rFonts w:ascii="Arial Nova" w:hAnsi="Arial Nova" w:cs="Calibri Light"/>
          <w:color w:val="000000"/>
          <w:kern w:val="3"/>
          <w:sz w:val="20"/>
          <w:szCs w:val="20"/>
          <w:lang w:bidi="it-IT"/>
        </w:rPr>
        <w:fldChar w:fldCharType="separate"/>
      </w:r>
      <w:r w:rsidRPr="009029F2">
        <w:rPr>
          <w:rFonts w:ascii="Arial Nova" w:hAnsi="Arial Nova" w:cs="Calibri Light"/>
          <w:color w:val="000000"/>
          <w:kern w:val="3"/>
          <w:sz w:val="20"/>
          <w:szCs w:val="20"/>
          <w:lang w:bidi="it-IT"/>
        </w:rPr>
        <w:fldChar w:fldCharType="end"/>
      </w:r>
      <w:bookmarkEnd w:id="8"/>
      <w:r w:rsidR="007C7172" w:rsidRPr="009029F2">
        <w:rPr>
          <w:rFonts w:ascii="Arial Nova" w:hAnsi="Arial Nova" w:cs="Calibri Light"/>
          <w:color w:val="000000"/>
          <w:kern w:val="3"/>
          <w:sz w:val="20"/>
          <w:szCs w:val="20"/>
          <w:lang w:bidi="it-IT"/>
        </w:rPr>
        <w:t xml:space="preserve">    </w:t>
      </w:r>
      <w:r w:rsidR="00044974" w:rsidRPr="009029F2">
        <w:rPr>
          <w:rFonts w:ascii="Arial Nova" w:hAnsi="Arial Nova" w:cs="Calibri Light"/>
          <w:color w:val="000000"/>
          <w:kern w:val="3"/>
          <w:sz w:val="20"/>
          <w:szCs w:val="20"/>
          <w:lang w:bidi="it-IT"/>
        </w:rPr>
        <w:t xml:space="preserve"> </w:t>
      </w:r>
      <w:r w:rsidR="009029F2">
        <w:rPr>
          <w:rFonts w:ascii="Arial Nova" w:hAnsi="Arial Nova" w:cs="Calibri Light"/>
          <w:color w:val="000000"/>
          <w:kern w:val="3"/>
          <w:sz w:val="20"/>
          <w:szCs w:val="20"/>
          <w:lang w:bidi="it-IT"/>
        </w:rPr>
        <w:t xml:space="preserve">    </w:t>
      </w:r>
      <w:r w:rsidR="009D5573" w:rsidRPr="009029F2">
        <w:rPr>
          <w:rFonts w:ascii="Arial Nova" w:hAnsi="Arial Nova" w:cs="Calibri Light"/>
          <w:color w:val="000000"/>
          <w:kern w:val="3"/>
          <w:sz w:val="20"/>
          <w:szCs w:val="20"/>
          <w:lang w:bidi="it-IT"/>
        </w:rPr>
        <w:t xml:space="preserve">impresa costituenda, vale a dire che al momento della presentazione della domanda è regolarmente iscritta alla C.C.I.A.A. territorialmente competente come “IMPRESA INATTIVA” impegnandosi entro e non oltre 30 giorni dal completamento del programma di spesa a perfezionare l’ATTIVAZIONE dell’impresa presso la C.C.I.A.A. (art.9 </w:t>
      </w:r>
      <w:proofErr w:type="spellStart"/>
      <w:r w:rsidR="009D5573" w:rsidRPr="009029F2">
        <w:rPr>
          <w:rFonts w:ascii="Arial Nova" w:hAnsi="Arial Nova" w:cs="Calibri Light"/>
          <w:color w:val="000000"/>
          <w:kern w:val="3"/>
          <w:sz w:val="20"/>
          <w:szCs w:val="20"/>
          <w:lang w:bidi="it-IT"/>
        </w:rPr>
        <w:t>L.n</w:t>
      </w:r>
      <w:proofErr w:type="spellEnd"/>
      <w:r w:rsidR="009D5573" w:rsidRPr="009029F2">
        <w:rPr>
          <w:rFonts w:ascii="Arial Nova" w:hAnsi="Arial Nova" w:cs="Calibri Light"/>
          <w:color w:val="000000"/>
          <w:kern w:val="3"/>
          <w:sz w:val="20"/>
          <w:szCs w:val="20"/>
          <w:lang w:bidi="it-IT"/>
        </w:rPr>
        <w:t>. 40/2007</w:t>
      </w:r>
      <w:r w:rsidR="009D5573" w:rsidRPr="009029F2">
        <w:rPr>
          <w:rFonts w:ascii="Arial Nova" w:hAnsi="Arial Nova" w:cs="Calibri Light"/>
          <w:color w:val="000000"/>
          <w:kern w:val="3"/>
          <w:sz w:val="20"/>
          <w:szCs w:val="20"/>
          <w:lang w:bidi="it-IT"/>
        </w:rPr>
        <w:t>;</w:t>
      </w:r>
    </w:p>
    <w:bookmarkStart w:id="9" w:name="_Hlk217403823"/>
    <w:p w:rsidR="001C4786" w:rsidRPr="009029F2" w:rsidRDefault="001D1311" w:rsidP="009D5573">
      <w:pPr>
        <w:widowControl w:val="0"/>
        <w:shd w:val="clear" w:color="auto" w:fill="FFFFFF"/>
        <w:tabs>
          <w:tab w:val="left" w:pos="1397"/>
        </w:tabs>
        <w:suppressAutoHyphens/>
        <w:autoSpaceDN w:val="0"/>
        <w:spacing w:after="120"/>
        <w:ind w:left="1417" w:hanging="697"/>
        <w:jc w:val="both"/>
        <w:textAlignment w:val="baseline"/>
        <w:rPr>
          <w:rFonts w:ascii="Arial Nova" w:hAnsi="Arial Nova" w:cs="Arial"/>
          <w:sz w:val="20"/>
          <w:szCs w:val="20"/>
        </w:rPr>
      </w:pPr>
      <w:r w:rsidRPr="009029F2">
        <w:rPr>
          <w:rFonts w:ascii="Arial Nova" w:hAnsi="Arial Nova" w:cs="Calibri Light"/>
          <w:color w:val="000000"/>
          <w:kern w:val="3"/>
          <w:sz w:val="20"/>
          <w:szCs w:val="20"/>
          <w:lang w:bidi="it-IT"/>
        </w:rPr>
        <w:fldChar w:fldCharType="begin">
          <w:ffData>
            <w:name w:val="Controllo1"/>
            <w:enabled/>
            <w:calcOnExit w:val="0"/>
            <w:checkBox>
              <w:sizeAuto/>
              <w:default w:val="0"/>
            </w:checkBox>
          </w:ffData>
        </w:fldChar>
      </w:r>
      <w:r w:rsidRPr="009029F2">
        <w:rPr>
          <w:rFonts w:ascii="Arial Nova" w:hAnsi="Arial Nova" w:cs="Calibri Light"/>
          <w:color w:val="000000"/>
          <w:kern w:val="3"/>
          <w:sz w:val="20"/>
          <w:szCs w:val="20"/>
          <w:lang w:bidi="it-IT"/>
        </w:rPr>
        <w:instrText xml:space="preserve"> FORMCHECKBOX </w:instrText>
      </w:r>
      <w:r w:rsidR="002A27E6" w:rsidRPr="009029F2">
        <w:rPr>
          <w:rFonts w:ascii="Arial Nova" w:hAnsi="Arial Nova" w:cs="Calibri Light"/>
          <w:color w:val="000000"/>
          <w:kern w:val="3"/>
          <w:sz w:val="20"/>
          <w:szCs w:val="20"/>
          <w:lang w:bidi="it-IT"/>
        </w:rPr>
      </w:r>
      <w:r w:rsidR="002A27E6" w:rsidRPr="009029F2">
        <w:rPr>
          <w:rFonts w:ascii="Arial Nova" w:hAnsi="Arial Nova" w:cs="Calibri Light"/>
          <w:color w:val="000000"/>
          <w:kern w:val="3"/>
          <w:sz w:val="20"/>
          <w:szCs w:val="20"/>
          <w:lang w:bidi="it-IT"/>
        </w:rPr>
        <w:fldChar w:fldCharType="separate"/>
      </w:r>
      <w:r w:rsidRPr="009029F2">
        <w:rPr>
          <w:rFonts w:ascii="Arial Nova" w:hAnsi="Arial Nova" w:cs="Calibri Light"/>
          <w:color w:val="000000"/>
          <w:kern w:val="3"/>
          <w:sz w:val="20"/>
          <w:szCs w:val="20"/>
          <w:lang w:bidi="it-IT"/>
        </w:rPr>
        <w:fldChar w:fldCharType="end"/>
      </w:r>
      <w:r w:rsidRPr="009029F2">
        <w:rPr>
          <w:rFonts w:ascii="Arial Nova" w:hAnsi="Arial Nova" w:cs="Calibri Light"/>
          <w:color w:val="000000"/>
          <w:kern w:val="3"/>
          <w:sz w:val="20"/>
          <w:szCs w:val="20"/>
          <w:lang w:bidi="it-IT"/>
        </w:rPr>
        <w:t xml:space="preserve">    </w:t>
      </w:r>
      <w:r w:rsidR="00714E21" w:rsidRPr="009029F2">
        <w:rPr>
          <w:rFonts w:ascii="Arial Nova" w:hAnsi="Arial Nova" w:cs="Calibri Light"/>
          <w:color w:val="000000"/>
          <w:kern w:val="3"/>
          <w:sz w:val="20"/>
          <w:szCs w:val="20"/>
          <w:lang w:bidi="it-IT"/>
        </w:rPr>
        <w:t xml:space="preserve"> </w:t>
      </w:r>
      <w:r w:rsidR="009029F2">
        <w:rPr>
          <w:rFonts w:ascii="Arial Nova" w:hAnsi="Arial Nova" w:cs="Calibri Light"/>
          <w:color w:val="000000"/>
          <w:kern w:val="3"/>
          <w:sz w:val="20"/>
          <w:szCs w:val="20"/>
          <w:lang w:bidi="it-IT"/>
        </w:rPr>
        <w:t xml:space="preserve">  </w:t>
      </w:r>
      <w:r w:rsidR="009D5573" w:rsidRPr="009029F2">
        <w:rPr>
          <w:rFonts w:ascii="Arial Nova" w:hAnsi="Arial Nova" w:cs="Calibri Light"/>
          <w:color w:val="000000"/>
          <w:kern w:val="3"/>
          <w:sz w:val="20"/>
          <w:szCs w:val="20"/>
          <w:lang w:bidi="it-IT"/>
        </w:rPr>
        <w:t xml:space="preserve"> </w:t>
      </w:r>
      <w:r w:rsidR="009D5573" w:rsidRPr="009029F2">
        <w:rPr>
          <w:rFonts w:ascii="Arial Nova" w:hAnsi="Arial Nova" w:cs="Calibri Light"/>
          <w:color w:val="000000"/>
          <w:kern w:val="3"/>
          <w:sz w:val="20"/>
          <w:szCs w:val="20"/>
          <w:lang w:bidi="it-IT"/>
        </w:rPr>
        <w:t xml:space="preserve">impresa regolarmente costituita e iscritta al registro delle imprese e con sede legale e/o operativa sul territorio del Comune di </w:t>
      </w:r>
      <w:r w:rsidR="009D5573" w:rsidRPr="009029F2">
        <w:rPr>
          <w:rFonts w:ascii="Arial Nova" w:hAnsi="Arial Nova" w:cs="Calibri Light"/>
          <w:color w:val="000000"/>
          <w:kern w:val="3"/>
          <w:sz w:val="20"/>
          <w:szCs w:val="20"/>
          <w:lang w:bidi="it-IT"/>
        </w:rPr>
        <w:t>Colliano</w:t>
      </w:r>
      <w:r w:rsidR="009D5573" w:rsidRPr="009029F2">
        <w:rPr>
          <w:rFonts w:ascii="Arial" w:hAnsi="Arial" w:cs="Arial"/>
          <w:sz w:val="20"/>
          <w:szCs w:val="20"/>
        </w:rPr>
        <w:t xml:space="preserve"> </w:t>
      </w:r>
      <w:r w:rsidR="009D5573" w:rsidRPr="009029F2">
        <w:rPr>
          <w:rFonts w:ascii="Arial Nova" w:hAnsi="Arial Nova" w:cs="Calibri Light"/>
          <w:color w:val="000000"/>
          <w:kern w:val="3"/>
          <w:sz w:val="20"/>
          <w:szCs w:val="20"/>
          <w:lang w:bidi="it-IT"/>
        </w:rPr>
        <w:t>che procede all'attivazione di nuovi e ulteriori codici ATECO dopo la pubblicazione del presente bando ed entro e non oltre 30 giorni dal completamento del programma di spesa</w:t>
      </w:r>
      <w:r w:rsidR="007C7172" w:rsidRPr="009029F2">
        <w:rPr>
          <w:rFonts w:ascii="Arial Nova" w:hAnsi="Arial Nova" w:cs="Arial"/>
          <w:sz w:val="20"/>
          <w:szCs w:val="20"/>
        </w:rPr>
        <w:t>;</w:t>
      </w:r>
    </w:p>
    <w:bookmarkEnd w:id="9"/>
    <w:p w:rsidR="009D5573" w:rsidRPr="009029F2" w:rsidRDefault="009D5573" w:rsidP="009D5573">
      <w:pPr>
        <w:widowControl w:val="0"/>
        <w:shd w:val="clear" w:color="auto" w:fill="FFFFFF"/>
        <w:tabs>
          <w:tab w:val="left" w:pos="1397"/>
        </w:tabs>
        <w:suppressAutoHyphens/>
        <w:autoSpaceDN w:val="0"/>
        <w:spacing w:after="480"/>
        <w:ind w:left="1417" w:hanging="697"/>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fldChar w:fldCharType="begin">
          <w:ffData>
            <w:name w:val="Controllo1"/>
            <w:enabled/>
            <w:calcOnExit w:val="0"/>
            <w:checkBox>
              <w:sizeAuto/>
              <w:default w:val="0"/>
            </w:checkBox>
          </w:ffData>
        </w:fldChar>
      </w:r>
      <w:r w:rsidRPr="009029F2">
        <w:rPr>
          <w:rFonts w:ascii="Arial Nova" w:hAnsi="Arial Nova" w:cs="Calibri Light"/>
          <w:color w:val="000000"/>
          <w:kern w:val="3"/>
          <w:sz w:val="20"/>
          <w:szCs w:val="20"/>
          <w:lang w:bidi="it-IT"/>
        </w:rPr>
        <w:instrText xml:space="preserve"> FORMCHECKBOX </w:instrText>
      </w:r>
      <w:r w:rsidRPr="009029F2">
        <w:rPr>
          <w:rFonts w:ascii="Arial Nova" w:hAnsi="Arial Nova" w:cs="Calibri Light"/>
          <w:color w:val="000000"/>
          <w:kern w:val="3"/>
          <w:sz w:val="20"/>
          <w:szCs w:val="20"/>
          <w:lang w:bidi="it-IT"/>
        </w:rPr>
      </w:r>
      <w:r w:rsidRPr="009029F2">
        <w:rPr>
          <w:rFonts w:ascii="Arial Nova" w:hAnsi="Arial Nova" w:cs="Calibri Light"/>
          <w:color w:val="000000"/>
          <w:kern w:val="3"/>
          <w:sz w:val="20"/>
          <w:szCs w:val="20"/>
          <w:lang w:bidi="it-IT"/>
        </w:rPr>
        <w:fldChar w:fldCharType="separate"/>
      </w:r>
      <w:r w:rsidRPr="009029F2">
        <w:rPr>
          <w:rFonts w:ascii="Arial Nova" w:hAnsi="Arial Nova" w:cs="Calibri Light"/>
          <w:color w:val="000000"/>
          <w:kern w:val="3"/>
          <w:sz w:val="20"/>
          <w:szCs w:val="20"/>
          <w:lang w:bidi="it-IT"/>
        </w:rPr>
        <w:fldChar w:fldCharType="end"/>
      </w:r>
      <w:r w:rsidRPr="009029F2">
        <w:rPr>
          <w:rFonts w:ascii="Arial Nova" w:hAnsi="Arial Nova" w:cs="Calibri Light"/>
          <w:color w:val="000000"/>
          <w:kern w:val="3"/>
          <w:sz w:val="20"/>
          <w:szCs w:val="20"/>
          <w:lang w:bidi="it-IT"/>
        </w:rPr>
        <w:t xml:space="preserve">     </w:t>
      </w:r>
      <w:r w:rsidR="009029F2">
        <w:rPr>
          <w:rFonts w:ascii="Arial Nova" w:hAnsi="Arial Nova" w:cs="Calibri Light"/>
          <w:color w:val="000000"/>
          <w:kern w:val="3"/>
          <w:sz w:val="20"/>
          <w:szCs w:val="20"/>
          <w:lang w:bidi="it-IT"/>
        </w:rPr>
        <w:t xml:space="preserve">   </w:t>
      </w:r>
      <w:r w:rsidRPr="009029F2">
        <w:rPr>
          <w:rFonts w:ascii="Arial Nova" w:hAnsi="Arial Nova" w:cs="Calibri Light"/>
          <w:color w:val="000000"/>
          <w:kern w:val="3"/>
          <w:sz w:val="20"/>
          <w:szCs w:val="20"/>
          <w:lang w:bidi="it-IT"/>
        </w:rPr>
        <w:t xml:space="preserve"> impresa già esistente, con sede operativa al di fuori del Comune di</w:t>
      </w:r>
      <w:r w:rsidRPr="009029F2">
        <w:rPr>
          <w:rFonts w:ascii="Arial Nova" w:hAnsi="Arial Nova" w:cs="Calibri Light"/>
          <w:color w:val="000000"/>
          <w:kern w:val="3"/>
          <w:sz w:val="20"/>
          <w:szCs w:val="20"/>
          <w:lang w:bidi="it-IT"/>
        </w:rPr>
        <w:t xml:space="preserve"> Colliano</w:t>
      </w:r>
      <w:r w:rsidR="009029F2">
        <w:rPr>
          <w:rFonts w:ascii="Arial Nova" w:hAnsi="Arial Nova" w:cs="Calibri Light"/>
          <w:color w:val="000000"/>
          <w:kern w:val="3"/>
          <w:sz w:val="20"/>
          <w:szCs w:val="20"/>
          <w:lang w:bidi="it-IT"/>
        </w:rPr>
        <w:t xml:space="preserve"> </w:t>
      </w:r>
      <w:r w:rsidRPr="009029F2">
        <w:rPr>
          <w:rFonts w:ascii="Arial Nova" w:hAnsi="Arial Nova" w:cs="Calibri Light"/>
          <w:color w:val="000000"/>
          <w:kern w:val="3"/>
          <w:sz w:val="20"/>
          <w:szCs w:val="20"/>
          <w:lang w:bidi="it-IT"/>
        </w:rPr>
        <w:t>che avvia una nuova attività economica sul territorio dello stesso attraverso apposita unità produttiva</w:t>
      </w:r>
      <w:r w:rsidR="009029F2">
        <w:rPr>
          <w:rFonts w:ascii="Arial Nova" w:hAnsi="Arial Nova" w:cs="Calibri Light"/>
          <w:color w:val="000000"/>
          <w:kern w:val="3"/>
          <w:sz w:val="20"/>
          <w:szCs w:val="20"/>
          <w:lang w:bidi="it-IT"/>
        </w:rPr>
        <w:t>.</w:t>
      </w:r>
    </w:p>
    <w:tbl>
      <w:tblPr>
        <w:tblW w:w="9848" w:type="dxa"/>
        <w:jc w:val="center"/>
        <w:tblLayout w:type="fixed"/>
        <w:tblCellMar>
          <w:left w:w="10" w:type="dxa"/>
          <w:right w:w="10" w:type="dxa"/>
        </w:tblCellMar>
        <w:tblLook w:val="04A0" w:firstRow="1" w:lastRow="0" w:firstColumn="1" w:lastColumn="0" w:noHBand="0" w:noVBand="1"/>
      </w:tblPr>
      <w:tblGrid>
        <w:gridCol w:w="9848"/>
      </w:tblGrid>
      <w:tr w:rsidR="00720152" w:rsidRPr="00CA53D1" w:rsidTr="00C33D8C">
        <w:trPr>
          <w:jc w:val="center"/>
        </w:trPr>
        <w:tc>
          <w:tcPr>
            <w:tcW w:w="9848" w:type="dxa"/>
            <w:shd w:val="clear" w:color="auto" w:fill="2F5496"/>
            <w:tcMar>
              <w:top w:w="0" w:type="dxa"/>
              <w:left w:w="108" w:type="dxa"/>
              <w:bottom w:w="0" w:type="dxa"/>
              <w:right w:w="108" w:type="dxa"/>
            </w:tcMar>
          </w:tcPr>
          <w:bookmarkEnd w:id="6"/>
          <w:bookmarkEnd w:id="7"/>
          <w:p w:rsidR="00720152" w:rsidRPr="009029F2" w:rsidRDefault="00720152" w:rsidP="0088308B">
            <w:pPr>
              <w:suppressAutoHyphens/>
              <w:autoSpaceDN w:val="0"/>
              <w:spacing w:before="100" w:after="100"/>
              <w:ind w:right="720"/>
              <w:jc w:val="center"/>
              <w:textAlignment w:val="baseline"/>
              <w:rPr>
                <w:rFonts w:ascii="Arial Nova" w:hAnsi="Arial Nova" w:cs="Calibri Light"/>
                <w:color w:val="00000A"/>
                <w:kern w:val="3"/>
              </w:rPr>
            </w:pPr>
            <w:r w:rsidRPr="009029F2">
              <w:rPr>
                <w:rFonts w:ascii="Arial Nova" w:hAnsi="Arial Nova" w:cs="Calibri Light"/>
                <w:b/>
                <w:color w:val="FFFFFF"/>
                <w:kern w:val="3"/>
              </w:rPr>
              <w:t>DICHIARA, altresì</w:t>
            </w:r>
            <w:r w:rsidR="00D973F2" w:rsidRPr="009029F2">
              <w:rPr>
                <w:rFonts w:ascii="Arial Nova" w:hAnsi="Arial Nova" w:cs="Calibri Light"/>
                <w:b/>
                <w:color w:val="FFFFFF"/>
                <w:kern w:val="3"/>
              </w:rPr>
              <w:t xml:space="preserve"> (compilare solo in caso di impresa già costituita)</w:t>
            </w:r>
          </w:p>
          <w:p w:rsidR="00720152" w:rsidRPr="00CA53D1" w:rsidRDefault="00720152" w:rsidP="004E29BB">
            <w:pPr>
              <w:suppressAutoHyphens/>
              <w:autoSpaceDN w:val="0"/>
              <w:jc w:val="center"/>
              <w:textAlignment w:val="baseline"/>
              <w:rPr>
                <w:rFonts w:ascii="Arial Nova" w:eastAsia="Courier New" w:hAnsi="Arial Nova" w:cs="Calibri Light"/>
                <w:color w:val="000000"/>
                <w:kern w:val="3"/>
                <w:sz w:val="24"/>
                <w:szCs w:val="24"/>
                <w:lang w:bidi="it-IT"/>
              </w:rPr>
            </w:pPr>
            <w:r w:rsidRPr="009029F2">
              <w:rPr>
                <w:rFonts w:ascii="Arial Nova" w:eastAsia="Courier New" w:hAnsi="Arial Nova" w:cs="Calibri Light"/>
                <w:color w:val="FFFFFF"/>
                <w:kern w:val="3"/>
                <w:lang w:bidi="it-IT"/>
              </w:rPr>
              <w:t>ai sensi degli art. 46 e 47 del DPR 28 dicembre 2000, n. 445</w:t>
            </w:r>
          </w:p>
        </w:tc>
      </w:tr>
    </w:tbl>
    <w:p w:rsidR="002E620F" w:rsidRPr="009029F2" w:rsidRDefault="002E620F" w:rsidP="002E620F">
      <w:pPr>
        <w:widowControl w:val="0"/>
        <w:numPr>
          <w:ilvl w:val="0"/>
          <w:numId w:val="25"/>
        </w:numPr>
        <w:shd w:val="clear" w:color="auto" w:fill="FFFFFF"/>
        <w:tabs>
          <w:tab w:val="left" w:pos="567"/>
        </w:tabs>
        <w:suppressAutoHyphens/>
        <w:autoSpaceDN w:val="0"/>
        <w:spacing w:before="120" w:after="120"/>
        <w:ind w:left="284" w:firstLine="0"/>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di essere in situazione di regolarità contributiva e previdenziale (DURC), ivi compresa la concessione di procedure di rateizzazione regolarmente rispettate;</w:t>
      </w:r>
    </w:p>
    <w:p w:rsidR="002E620F" w:rsidRPr="009029F2" w:rsidRDefault="002E620F" w:rsidP="002E620F">
      <w:pPr>
        <w:widowControl w:val="0"/>
        <w:numPr>
          <w:ilvl w:val="0"/>
          <w:numId w:val="25"/>
        </w:numPr>
        <w:shd w:val="clear" w:color="auto" w:fill="FFFFFF"/>
        <w:tabs>
          <w:tab w:val="left" w:pos="567"/>
        </w:tabs>
        <w:suppressAutoHyphens/>
        <w:autoSpaceDN w:val="0"/>
        <w:spacing w:before="120" w:after="120"/>
        <w:ind w:left="284" w:firstLine="0"/>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 xml:space="preserve">di essere in situazione di regolarità con il pagamento dei tributi erariali, regionali e comunali, ivi compresa la concessione di procedure di rateizzazione regolarmente rispettate; nel caso di situazione debitoria nei confronti del Comune di </w:t>
      </w:r>
      <w:r w:rsidRPr="009029F2">
        <w:rPr>
          <w:rFonts w:ascii="Arial Nova" w:hAnsi="Arial Nova" w:cs="Calibri Light"/>
          <w:color w:val="000000"/>
          <w:kern w:val="3"/>
          <w:sz w:val="20"/>
          <w:szCs w:val="20"/>
          <w:lang w:bidi="it-IT"/>
        </w:rPr>
        <w:t>Colliano</w:t>
      </w:r>
      <w:r w:rsidRPr="009029F2">
        <w:rPr>
          <w:rFonts w:ascii="Arial Nova" w:hAnsi="Arial Nova" w:cs="Calibri Light"/>
          <w:color w:val="000000"/>
          <w:kern w:val="3"/>
          <w:sz w:val="20"/>
          <w:szCs w:val="20"/>
          <w:lang w:bidi="it-IT"/>
        </w:rPr>
        <w:t>, la partecipazione al bando non è ammessa;</w:t>
      </w:r>
    </w:p>
    <w:p w:rsidR="002E620F" w:rsidRPr="009029F2" w:rsidRDefault="002E620F" w:rsidP="002E620F">
      <w:pPr>
        <w:widowControl w:val="0"/>
        <w:numPr>
          <w:ilvl w:val="0"/>
          <w:numId w:val="25"/>
        </w:numPr>
        <w:shd w:val="clear" w:color="auto" w:fill="FFFFFF"/>
        <w:tabs>
          <w:tab w:val="left" w:pos="567"/>
        </w:tabs>
        <w:suppressAutoHyphens/>
        <w:autoSpaceDN w:val="0"/>
        <w:spacing w:before="120" w:after="120"/>
        <w:ind w:left="284" w:firstLine="0"/>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 xml:space="preserve">di non essere sottoposto alle misure in materia di prevenzione o ai procedimenti contemplati dalla legislazione vigente in materia di lotta alla delinquenza mafiosa (il requisito deve essere posseduto da tutti i </w:t>
      </w:r>
      <w:r w:rsidRPr="009029F2">
        <w:rPr>
          <w:rFonts w:ascii="Arial Nova" w:hAnsi="Arial Nova" w:cs="Calibri Light"/>
          <w:color w:val="000000"/>
          <w:kern w:val="3"/>
          <w:sz w:val="20"/>
          <w:szCs w:val="20"/>
          <w:lang w:bidi="it-IT"/>
        </w:rPr>
        <w:lastRenderedPageBreak/>
        <w:t xml:space="preserve">soggetti individuati dall’art. 85, comma 3, del D. lgs 06.09.2001, n°159); </w:t>
      </w:r>
    </w:p>
    <w:p w:rsidR="002E620F" w:rsidRPr="009029F2" w:rsidRDefault="002E620F" w:rsidP="002E620F">
      <w:pPr>
        <w:widowControl w:val="0"/>
        <w:numPr>
          <w:ilvl w:val="0"/>
          <w:numId w:val="25"/>
        </w:numPr>
        <w:shd w:val="clear" w:color="auto" w:fill="FFFFFF"/>
        <w:tabs>
          <w:tab w:val="left" w:pos="567"/>
        </w:tabs>
        <w:suppressAutoHyphens/>
        <w:autoSpaceDN w:val="0"/>
        <w:spacing w:before="120" w:after="120"/>
        <w:ind w:left="284" w:firstLine="0"/>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 xml:space="preserve">che non sia stata pronunciata a proprio carico, sentenza di condanna passata in giudicato, o emesso decreto penale di condanna divenuto irrevocabile, oppure sentenza di applicazione della pena su richiesta, ai sensi dell'art.444 del codice di procedura penale, per reati contro la pubblica amministrazione e per reati contro il patrimonio che abbiano comportato una pena detentiva superiore ai due anni; </w:t>
      </w:r>
    </w:p>
    <w:p w:rsidR="002E620F" w:rsidRPr="009029F2" w:rsidRDefault="002E620F" w:rsidP="002E620F">
      <w:pPr>
        <w:widowControl w:val="0"/>
        <w:numPr>
          <w:ilvl w:val="0"/>
          <w:numId w:val="25"/>
        </w:numPr>
        <w:shd w:val="clear" w:color="auto" w:fill="FFFFFF"/>
        <w:tabs>
          <w:tab w:val="left" w:pos="567"/>
        </w:tabs>
        <w:suppressAutoHyphens/>
        <w:autoSpaceDN w:val="0"/>
        <w:spacing w:before="120" w:after="120"/>
        <w:ind w:left="284" w:firstLine="0"/>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 xml:space="preserve">di non aver commesso violazioni, definitivamente accertate, rispetto agli obblighi relativi al pagamento di imposte e tasse; </w:t>
      </w:r>
    </w:p>
    <w:p w:rsidR="002E620F" w:rsidRPr="009029F2" w:rsidRDefault="002E620F" w:rsidP="002E620F">
      <w:pPr>
        <w:widowControl w:val="0"/>
        <w:numPr>
          <w:ilvl w:val="0"/>
          <w:numId w:val="25"/>
        </w:numPr>
        <w:shd w:val="clear" w:color="auto" w:fill="FFFFFF"/>
        <w:tabs>
          <w:tab w:val="left" w:pos="567"/>
        </w:tabs>
        <w:suppressAutoHyphens/>
        <w:autoSpaceDN w:val="0"/>
        <w:spacing w:before="120" w:after="120"/>
        <w:ind w:left="284" w:firstLine="0"/>
        <w:jc w:val="both"/>
        <w:textAlignment w:val="baseline"/>
        <w:rPr>
          <w:rFonts w:ascii="Arial Nova" w:hAnsi="Arial Nova" w:cs="Calibri Light"/>
          <w:color w:val="000000"/>
          <w:kern w:val="3"/>
          <w:sz w:val="20"/>
          <w:szCs w:val="20"/>
          <w:lang w:bidi="it-IT"/>
        </w:rPr>
      </w:pPr>
      <w:r w:rsidRPr="009029F2">
        <w:rPr>
          <w:rFonts w:ascii="Arial Nova" w:hAnsi="Arial Nova" w:cs="Calibri Light"/>
          <w:color w:val="000000"/>
          <w:kern w:val="3"/>
          <w:sz w:val="20"/>
          <w:szCs w:val="20"/>
          <w:lang w:bidi="it-IT"/>
        </w:rPr>
        <w:t xml:space="preserve">non aver riportato provvedimento definitivo o sentenza passata in giudicato per violazione della normativa in materia di salute e sicurezza. </w:t>
      </w:r>
    </w:p>
    <w:p w:rsidR="002E620F" w:rsidRDefault="002E620F" w:rsidP="002E620F">
      <w:pPr>
        <w:widowControl w:val="0"/>
        <w:shd w:val="clear" w:color="auto" w:fill="FFFFFF"/>
        <w:tabs>
          <w:tab w:val="left" w:pos="567"/>
        </w:tabs>
        <w:suppressAutoHyphens/>
        <w:autoSpaceDN w:val="0"/>
        <w:spacing w:before="120"/>
        <w:jc w:val="both"/>
        <w:textAlignment w:val="baseline"/>
        <w:rPr>
          <w:rFonts w:ascii="Arial Nova" w:hAnsi="Arial Nova" w:cs="Calibri Light"/>
          <w:color w:val="000000"/>
          <w:kern w:val="3"/>
          <w:lang w:bidi="it-IT"/>
        </w:rPr>
      </w:pPr>
    </w:p>
    <w:p w:rsidR="007A301D" w:rsidRPr="009029F2" w:rsidRDefault="007A301D" w:rsidP="009029F2">
      <w:pPr>
        <w:widowControl w:val="0"/>
        <w:shd w:val="clear" w:color="auto" w:fill="FFFFFF"/>
        <w:suppressAutoHyphens/>
        <w:autoSpaceDE w:val="0"/>
        <w:autoSpaceDN w:val="0"/>
        <w:adjustRightInd w:val="0"/>
        <w:spacing w:after="120"/>
        <w:ind w:left="284" w:hanging="567"/>
        <w:jc w:val="both"/>
        <w:textAlignment w:val="baseline"/>
        <w:rPr>
          <w:rFonts w:ascii="Arial Nova" w:hAnsi="Arial Nova" w:cs="Arial"/>
          <w:b/>
          <w:bCs/>
          <w:color w:val="000000"/>
          <w:sz w:val="20"/>
          <w:szCs w:val="20"/>
        </w:rPr>
      </w:pPr>
      <w:r>
        <w:rPr>
          <w:rFonts w:ascii="Arial Nova" w:hAnsi="Arial Nova" w:cs="Arial"/>
          <w:b/>
          <w:bCs/>
          <w:color w:val="000000"/>
          <w:sz w:val="18"/>
          <w:szCs w:val="18"/>
        </w:rPr>
        <w:t xml:space="preserve">  </w:t>
      </w:r>
      <w:r>
        <w:rPr>
          <w:rFonts w:ascii="Arial Nova" w:hAnsi="Arial Nova" w:cs="Arial"/>
          <w:b/>
          <w:bCs/>
          <w:color w:val="000000"/>
          <w:sz w:val="18"/>
          <w:szCs w:val="18"/>
        </w:rPr>
        <w:tab/>
      </w:r>
      <w:r w:rsidRPr="009029F2">
        <w:rPr>
          <w:rFonts w:ascii="Arial Nova" w:hAnsi="Arial Nova" w:cs="Arial"/>
          <w:b/>
          <w:bCs/>
          <w:color w:val="000000"/>
          <w:sz w:val="20"/>
          <w:szCs w:val="20"/>
        </w:rPr>
        <w:t>INOLTRE, IL/LA SOTTOSCRITTO/A</w:t>
      </w:r>
      <w:r w:rsidRPr="009029F2">
        <w:rPr>
          <w:rFonts w:ascii="Arial Nova" w:hAnsi="Arial Nova"/>
          <w:b/>
          <w:bCs/>
          <w:sz w:val="20"/>
          <w:szCs w:val="20"/>
        </w:rPr>
        <w:t xml:space="preserve"> </w:t>
      </w:r>
      <w:r w:rsidRPr="009029F2">
        <w:rPr>
          <w:rFonts w:ascii="Arial Nova" w:hAnsi="Arial Nova" w:cs="Arial"/>
          <w:b/>
          <w:bCs/>
          <w:color w:val="000000"/>
          <w:sz w:val="20"/>
          <w:szCs w:val="20"/>
        </w:rPr>
        <w:t xml:space="preserve">CONSAPEVOLE/I DELLE SANZIONI PENALI RICHIAMATE DALL’ART. 76 DEL </w:t>
      </w:r>
      <w:r w:rsidRPr="009029F2">
        <w:rPr>
          <w:rFonts w:ascii="Arial Nova" w:hAnsi="Arial Nova" w:cs="Arial"/>
          <w:b/>
          <w:bCs/>
          <w:color w:val="000000"/>
          <w:sz w:val="20"/>
          <w:szCs w:val="20"/>
        </w:rPr>
        <w:t xml:space="preserve">   </w:t>
      </w:r>
      <w:r w:rsidRPr="009029F2">
        <w:rPr>
          <w:rFonts w:ascii="Arial Nova" w:hAnsi="Arial Nova" w:cs="Arial"/>
          <w:b/>
          <w:bCs/>
          <w:color w:val="000000"/>
          <w:sz w:val="20"/>
          <w:szCs w:val="20"/>
        </w:rPr>
        <w:t>D.P.R. N. 445/2000 IN CASO DI DICHIARAZIONI MENDACI, DICHIARA ALTRESÌ DI:</w:t>
      </w:r>
    </w:p>
    <w:p w:rsidR="007A301D" w:rsidRPr="009029F2" w:rsidRDefault="007A301D" w:rsidP="009029F2">
      <w:pPr>
        <w:widowControl w:val="0"/>
        <w:numPr>
          <w:ilvl w:val="0"/>
          <w:numId w:val="24"/>
        </w:numPr>
        <w:autoSpaceDE w:val="0"/>
        <w:autoSpaceDN w:val="0"/>
        <w:adjustRightInd w:val="0"/>
        <w:spacing w:after="120" w:line="288" w:lineRule="auto"/>
        <w:ind w:left="567" w:hanging="283"/>
        <w:jc w:val="both"/>
        <w:rPr>
          <w:rFonts w:ascii="Arial Nova" w:eastAsia="MS Mincho" w:hAnsi="Arial Nova" w:cs="Arial"/>
          <w:color w:val="000000"/>
          <w:sz w:val="20"/>
          <w:szCs w:val="20"/>
        </w:rPr>
      </w:pPr>
      <w:r w:rsidRPr="009029F2">
        <w:rPr>
          <w:rFonts w:ascii="Arial Nova" w:eastAsia="MS Mincho" w:hAnsi="Arial Nova" w:cs="Arial"/>
          <w:color w:val="000000"/>
          <w:sz w:val="20"/>
          <w:szCs w:val="20"/>
        </w:rPr>
        <w:t>mantenere per tutta la durata del progetto di investimento, nonché per i cinque anni successivi alla rendicontazione dello stesso, i requisiti di cui all'art. 3 comma 2;</w:t>
      </w:r>
    </w:p>
    <w:p w:rsidR="007A301D" w:rsidRPr="009029F2" w:rsidRDefault="007A301D" w:rsidP="009029F2">
      <w:pPr>
        <w:widowControl w:val="0"/>
        <w:numPr>
          <w:ilvl w:val="0"/>
          <w:numId w:val="24"/>
        </w:numPr>
        <w:autoSpaceDE w:val="0"/>
        <w:autoSpaceDN w:val="0"/>
        <w:adjustRightInd w:val="0"/>
        <w:spacing w:after="120" w:line="288" w:lineRule="auto"/>
        <w:ind w:left="567" w:hanging="283"/>
        <w:jc w:val="both"/>
        <w:rPr>
          <w:rFonts w:ascii="Arial Nova" w:eastAsia="MS Mincho" w:hAnsi="Arial Nova" w:cs="Arial"/>
          <w:color w:val="000000"/>
          <w:sz w:val="20"/>
          <w:szCs w:val="20"/>
        </w:rPr>
      </w:pPr>
      <w:r w:rsidRPr="009029F2">
        <w:rPr>
          <w:rFonts w:ascii="Arial Nova" w:eastAsia="MS Mincho" w:hAnsi="Arial Nova" w:cs="Arial"/>
          <w:color w:val="000000"/>
          <w:sz w:val="20"/>
          <w:szCs w:val="20"/>
        </w:rPr>
        <w:t>non cessare, cedere volontariamente, alienare o concedere in locazione l'attività e/o i beni oggetto di agevolazione, prima che siano trascorsi cinque anni dal completamento del programma di spesa;</w:t>
      </w:r>
    </w:p>
    <w:p w:rsidR="007A301D" w:rsidRPr="009029F2" w:rsidRDefault="007A301D" w:rsidP="009029F2">
      <w:pPr>
        <w:widowControl w:val="0"/>
        <w:numPr>
          <w:ilvl w:val="0"/>
          <w:numId w:val="24"/>
        </w:numPr>
        <w:autoSpaceDE w:val="0"/>
        <w:autoSpaceDN w:val="0"/>
        <w:adjustRightInd w:val="0"/>
        <w:spacing w:after="240" w:line="288" w:lineRule="auto"/>
        <w:ind w:left="568" w:hanging="284"/>
        <w:jc w:val="both"/>
        <w:rPr>
          <w:rFonts w:ascii="Arial Nova" w:eastAsia="MS Mincho" w:hAnsi="Arial Nova" w:cs="Arial"/>
          <w:color w:val="000000"/>
          <w:sz w:val="20"/>
          <w:szCs w:val="20"/>
        </w:rPr>
      </w:pPr>
      <w:r w:rsidRPr="009029F2">
        <w:rPr>
          <w:rFonts w:ascii="Arial Nova" w:eastAsia="MS Mincho" w:hAnsi="Arial Nova" w:cs="Arial"/>
          <w:color w:val="000000"/>
          <w:sz w:val="20"/>
          <w:szCs w:val="20"/>
        </w:rPr>
        <w:t>non trasferire la sede o l’unità produttiva locale, destinataria dell’investimento oggetto di agevolazione</w:t>
      </w:r>
      <w:r w:rsidRPr="009029F2">
        <w:rPr>
          <w:rFonts w:ascii="Arial Nova" w:eastAsia="MS Mincho" w:hAnsi="Arial Nova" w:cs="Garamond"/>
          <w:sz w:val="20"/>
          <w:szCs w:val="20"/>
        </w:rPr>
        <w:t xml:space="preserve"> </w:t>
      </w:r>
      <w:r w:rsidRPr="009029F2">
        <w:rPr>
          <w:rFonts w:ascii="Arial Nova" w:eastAsia="MS Mincho" w:hAnsi="Arial Nova" w:cs="Arial"/>
          <w:color w:val="000000"/>
          <w:sz w:val="20"/>
          <w:szCs w:val="20"/>
        </w:rPr>
        <w:t xml:space="preserve">al di fuori del territorio del Comune di </w:t>
      </w:r>
      <w:r w:rsidR="009029F2" w:rsidRPr="009029F2">
        <w:rPr>
          <w:rFonts w:ascii="Arial Nova" w:eastAsia="MS Mincho" w:hAnsi="Arial Nova" w:cs="Arial"/>
          <w:color w:val="000000"/>
          <w:sz w:val="20"/>
          <w:szCs w:val="20"/>
        </w:rPr>
        <w:t>Colliano</w:t>
      </w:r>
      <w:r w:rsidRPr="009029F2">
        <w:rPr>
          <w:rFonts w:ascii="Arial" w:hAnsi="Arial" w:cs="Arial"/>
          <w:sz w:val="20"/>
          <w:szCs w:val="20"/>
        </w:rPr>
        <w:t xml:space="preserve"> </w:t>
      </w:r>
      <w:r w:rsidRPr="009029F2">
        <w:rPr>
          <w:rFonts w:ascii="Arial Nova" w:eastAsia="MS Mincho" w:hAnsi="Arial Nova" w:cs="Arial"/>
          <w:color w:val="000000"/>
          <w:sz w:val="20"/>
          <w:szCs w:val="20"/>
        </w:rPr>
        <w:t>prima che siano trascorsi cinque anni dal completamento del programma di spesa.</w:t>
      </w:r>
      <w:r w:rsidRPr="009029F2">
        <w:rPr>
          <w:rFonts w:ascii="Arial Nova" w:hAnsi="Arial Nova" w:cs="Arial"/>
          <w:color w:val="000000"/>
          <w:sz w:val="20"/>
          <w:szCs w:val="20"/>
        </w:rPr>
        <w:t xml:space="preserve"> </w:t>
      </w:r>
    </w:p>
    <w:p w:rsidR="009029F2" w:rsidRPr="004E480F" w:rsidRDefault="009029F2" w:rsidP="009029F2">
      <w:pPr>
        <w:widowControl w:val="0"/>
        <w:shd w:val="clear" w:color="auto" w:fill="FFFFFF"/>
        <w:suppressAutoHyphens/>
        <w:autoSpaceDN w:val="0"/>
        <w:spacing w:after="260"/>
        <w:ind w:left="284" w:firstLine="76"/>
        <w:jc w:val="both"/>
        <w:textAlignment w:val="baseline"/>
        <w:rPr>
          <w:rFonts w:ascii="Arial Nova" w:hAnsi="Arial Nova" w:cs="Calibri Light"/>
          <w:b/>
          <w:bCs/>
          <w:i/>
          <w:iCs/>
          <w:color w:val="000000"/>
          <w:kern w:val="3"/>
          <w:sz w:val="18"/>
          <w:szCs w:val="18"/>
          <w:lang w:bidi="it-IT"/>
        </w:rPr>
      </w:pPr>
      <w:r w:rsidRPr="004E480F">
        <w:rPr>
          <w:rFonts w:ascii="Arial Nova" w:hAnsi="Arial Nova" w:cs="Calibri Light"/>
          <w:b/>
          <w:bCs/>
          <w:i/>
          <w:iCs/>
          <w:color w:val="000000"/>
          <w:kern w:val="3"/>
          <w:sz w:val="18"/>
          <w:szCs w:val="18"/>
          <w:lang w:bidi="it-IT"/>
        </w:rPr>
        <w:t>Di impegnarsi, in caso di ammissione a finanziamento e prima della sottoscrizione dell’atto di concessione, a trasmettere al Comune copia dei:</w:t>
      </w:r>
    </w:p>
    <w:p w:rsidR="009029F2" w:rsidRDefault="009029F2" w:rsidP="009029F2">
      <w:pPr>
        <w:numPr>
          <w:ilvl w:val="0"/>
          <w:numId w:val="27"/>
        </w:numPr>
        <w:rPr>
          <w:rFonts w:ascii="Arial Nova" w:hAnsi="Arial Nova" w:cs="Calibri Light"/>
          <w:i/>
          <w:iCs/>
          <w:color w:val="000000"/>
          <w:kern w:val="3"/>
          <w:sz w:val="18"/>
          <w:szCs w:val="18"/>
          <w:lang w:bidi="it-IT"/>
        </w:rPr>
      </w:pPr>
      <w:r w:rsidRPr="001D198C">
        <w:rPr>
          <w:rFonts w:ascii="Arial Nova" w:hAnsi="Arial Nova" w:cs="Calibri Light"/>
          <w:i/>
          <w:iCs/>
          <w:color w:val="000000"/>
          <w:kern w:val="3"/>
          <w:sz w:val="18"/>
          <w:szCs w:val="18"/>
          <w:lang w:bidi="it-IT"/>
        </w:rPr>
        <w:t xml:space="preserve">Preventivi di spesa degli interventi da realizzare </w:t>
      </w:r>
      <w:r>
        <w:rPr>
          <w:rFonts w:ascii="Arial Nova" w:hAnsi="Arial Nova" w:cs="Calibri Light"/>
          <w:i/>
          <w:iCs/>
          <w:color w:val="000000"/>
          <w:kern w:val="3"/>
          <w:sz w:val="18"/>
          <w:szCs w:val="18"/>
          <w:lang w:bidi="it-IT"/>
        </w:rPr>
        <w:t xml:space="preserve">relativamente ai beni e servizi inseriti nel format di Piano Economico di seguito illustrato, </w:t>
      </w:r>
      <w:r w:rsidRPr="001D198C">
        <w:rPr>
          <w:rFonts w:ascii="Arial Nova" w:hAnsi="Arial Nova" w:cs="Calibri Light"/>
          <w:i/>
          <w:iCs/>
          <w:color w:val="000000"/>
          <w:kern w:val="3"/>
          <w:sz w:val="18"/>
          <w:szCs w:val="18"/>
          <w:lang w:bidi="it-IT"/>
        </w:rPr>
        <w:t>corredati, in caso di lavori edili, da eventuale Computo Metrico a firma di tecnico abilitato;</w:t>
      </w:r>
    </w:p>
    <w:p w:rsidR="009029F2" w:rsidRDefault="009029F2" w:rsidP="009029F2">
      <w:pPr>
        <w:numPr>
          <w:ilvl w:val="0"/>
          <w:numId w:val="27"/>
        </w:numPr>
        <w:jc w:val="both"/>
        <w:rPr>
          <w:rFonts w:ascii="Arial Nova" w:hAnsi="Arial Nova" w:cs="Calibri Light"/>
          <w:i/>
          <w:iCs/>
          <w:color w:val="000000"/>
          <w:kern w:val="3"/>
          <w:sz w:val="18"/>
          <w:szCs w:val="18"/>
          <w:lang w:bidi="it-IT"/>
        </w:rPr>
      </w:pPr>
      <w:r w:rsidRPr="006877BF">
        <w:rPr>
          <w:rFonts w:ascii="Arial Nova" w:hAnsi="Arial Nova" w:cs="Calibri Light"/>
          <w:i/>
          <w:iCs/>
          <w:color w:val="000000"/>
          <w:kern w:val="3"/>
          <w:sz w:val="18"/>
          <w:szCs w:val="18"/>
          <w:lang w:bidi="it-IT"/>
        </w:rPr>
        <w:t>Titolo di disponibilità dell’immobile o dichiarazione di impegno del proprietario dell’immobile a concederlo in uso per lo svolgimento dell’attività finanziata. Qualora l’immobile non sia disponibile al momento della presentazione della domanda, il soggetto beneficiario si impegna a comunicare all’Amministrazione, entro 30 gg dal provvedimento di concessione, il titolo di disponibilità (Acquisto, Locazione, Comodato d’uso, Donazione) relativo all’immobile individuato.</w:t>
      </w:r>
    </w:p>
    <w:p w:rsidR="009B2F8F" w:rsidRDefault="009B2F8F" w:rsidP="009029F2">
      <w:pPr>
        <w:widowControl w:val="0"/>
        <w:autoSpaceDE w:val="0"/>
        <w:autoSpaceDN w:val="0"/>
        <w:adjustRightInd w:val="0"/>
        <w:spacing w:after="240" w:line="288" w:lineRule="auto"/>
        <w:jc w:val="both"/>
        <w:rPr>
          <w:rFonts w:ascii="Arial" w:eastAsia="MS Mincho" w:hAnsi="Arial" w:cs="Arial"/>
          <w:color w:val="000000"/>
        </w:rPr>
      </w:pPr>
    </w:p>
    <w:p w:rsidR="009029F2" w:rsidRPr="0045461C" w:rsidRDefault="009029F2" w:rsidP="009029F2">
      <w:pPr>
        <w:pBdr>
          <w:top w:val="single" w:sz="4" w:space="1" w:color="auto"/>
          <w:bottom w:val="single" w:sz="4" w:space="1" w:color="auto"/>
        </w:pBdr>
        <w:ind w:left="360"/>
        <w:jc w:val="both"/>
        <w:rPr>
          <w:rFonts w:ascii="Arial Nova" w:hAnsi="Arial Nova" w:cs="Calibri Light"/>
          <w:color w:val="000000"/>
          <w:kern w:val="3"/>
          <w:sz w:val="18"/>
          <w:szCs w:val="18"/>
          <w:lang w:bidi="it-IT"/>
        </w:rPr>
      </w:pPr>
      <w:r w:rsidRPr="0045461C">
        <w:rPr>
          <w:rFonts w:ascii="Arial Nova" w:hAnsi="Arial Nova" w:cs="Calibri Light"/>
          <w:color w:val="000000"/>
          <w:kern w:val="3"/>
          <w:sz w:val="18"/>
          <w:szCs w:val="18"/>
          <w:lang w:bidi="it-IT"/>
        </w:rPr>
        <w:t xml:space="preserve">Il sottoscritto, ai sensi del D. Lgs. 196/2003 e del Regolamento (UE) 2016/679 "Regolamento Generale sulla Protezione dei dati”, manifesta il consenso a che il Comune di </w:t>
      </w:r>
      <w:r>
        <w:rPr>
          <w:rFonts w:ascii="Arial Nova" w:hAnsi="Arial Nova" w:cs="Calibri Light"/>
          <w:color w:val="000000"/>
          <w:kern w:val="3"/>
          <w:sz w:val="18"/>
          <w:szCs w:val="18"/>
          <w:lang w:bidi="it-IT"/>
        </w:rPr>
        <w:t>Colliano</w:t>
      </w:r>
      <w:r>
        <w:rPr>
          <w:rFonts w:ascii="Arial" w:hAnsi="Arial" w:cs="Arial"/>
          <w:sz w:val="20"/>
          <w:szCs w:val="20"/>
        </w:rPr>
        <w:t xml:space="preserve"> </w:t>
      </w:r>
      <w:r w:rsidRPr="0045461C">
        <w:rPr>
          <w:rFonts w:ascii="Arial Nova" w:hAnsi="Arial Nova" w:cs="Calibri Light"/>
          <w:color w:val="000000"/>
          <w:kern w:val="3"/>
          <w:sz w:val="18"/>
          <w:szCs w:val="18"/>
          <w:lang w:bidi="it-IT"/>
        </w:rPr>
        <w:t>proceda al trattamento, anche automatizzato, dei dati personali e sensibili, ivi inclusa la loro eventuale comunicazione/diffusione ai soggetti indicati nella predetta informativa, limitatamente ai fini ivi richiamati.</w:t>
      </w:r>
    </w:p>
    <w:p w:rsidR="009029F2" w:rsidRDefault="009029F2" w:rsidP="009029F2">
      <w:pPr>
        <w:ind w:left="360"/>
        <w:rPr>
          <w:rFonts w:ascii="Arial Nova" w:hAnsi="Arial Nova" w:cs="Calibri Light"/>
          <w:i/>
          <w:iCs/>
          <w:color w:val="000000"/>
          <w:kern w:val="3"/>
          <w:sz w:val="18"/>
          <w:szCs w:val="18"/>
          <w:lang w:bidi="it-IT"/>
        </w:rPr>
      </w:pPr>
    </w:p>
    <w:p w:rsidR="009029F2" w:rsidRDefault="009029F2" w:rsidP="009029F2">
      <w:pPr>
        <w:ind w:left="360"/>
        <w:rPr>
          <w:rFonts w:ascii="Arial Nova" w:hAnsi="Arial Nova" w:cs="Calibri Light"/>
          <w:i/>
          <w:iCs/>
          <w:color w:val="000000"/>
          <w:kern w:val="3"/>
          <w:sz w:val="18"/>
          <w:szCs w:val="18"/>
          <w:lang w:bidi="it-IT"/>
        </w:rPr>
      </w:pPr>
    </w:p>
    <w:p w:rsidR="009029F2" w:rsidRDefault="009029F2" w:rsidP="009029F2">
      <w:pPr>
        <w:ind w:left="360"/>
        <w:rPr>
          <w:rFonts w:ascii="Arial Nova" w:hAnsi="Arial Nova" w:cs="Calibri Light"/>
          <w:i/>
          <w:iCs/>
          <w:color w:val="000000"/>
          <w:kern w:val="3"/>
          <w:sz w:val="18"/>
          <w:szCs w:val="18"/>
          <w:lang w:bidi="it-IT"/>
        </w:rPr>
      </w:pPr>
    </w:p>
    <w:p w:rsidR="009029F2" w:rsidRDefault="009029F2" w:rsidP="009029F2">
      <w:pPr>
        <w:ind w:left="360"/>
        <w:rPr>
          <w:rFonts w:ascii="Arial Nova" w:hAnsi="Arial Nova" w:cs="Calibri Light"/>
          <w:i/>
          <w:iCs/>
          <w:color w:val="000000"/>
          <w:kern w:val="3"/>
          <w:sz w:val="18"/>
          <w:szCs w:val="18"/>
          <w:lang w:bidi="it-IT"/>
        </w:rPr>
      </w:pPr>
    </w:p>
    <w:p w:rsidR="009029F2" w:rsidRDefault="009029F2" w:rsidP="009029F2">
      <w:pPr>
        <w:ind w:left="360"/>
        <w:rPr>
          <w:rFonts w:ascii="Arial Nova" w:hAnsi="Arial Nova" w:cs="Calibri Light"/>
          <w:i/>
          <w:iCs/>
          <w:color w:val="000000"/>
          <w:kern w:val="3"/>
          <w:sz w:val="18"/>
          <w:szCs w:val="18"/>
          <w:lang w:bidi="it-IT"/>
        </w:rPr>
      </w:pPr>
    </w:p>
    <w:p w:rsidR="009029F2" w:rsidRPr="00B117B5" w:rsidRDefault="009029F2" w:rsidP="009029F2">
      <w:pPr>
        <w:ind w:left="360"/>
        <w:rPr>
          <w:rFonts w:ascii="Arial Nova" w:hAnsi="Arial Nova" w:cs="Calibri Light"/>
          <w:i/>
          <w:iCs/>
          <w:color w:val="000000"/>
          <w:kern w:val="3"/>
          <w:sz w:val="18"/>
          <w:szCs w:val="18"/>
          <w:lang w:bidi="it-IT"/>
        </w:rPr>
      </w:pPr>
      <w:r w:rsidRPr="00B117B5">
        <w:rPr>
          <w:rFonts w:ascii="Arial Nova" w:hAnsi="Arial Nova" w:cs="Calibri Light"/>
          <w:b/>
          <w:bCs/>
          <w:i/>
          <w:iCs/>
          <w:color w:val="000000"/>
          <w:kern w:val="3"/>
          <w:sz w:val="18"/>
          <w:szCs w:val="18"/>
          <w:lang w:bidi="it-IT"/>
        </w:rPr>
        <w:t>Data,</w:t>
      </w:r>
      <w:r w:rsidRPr="00B117B5">
        <w:rPr>
          <w:rFonts w:ascii="Arial Nova" w:hAnsi="Arial Nova" w:cs="Calibri Light"/>
          <w:i/>
          <w:iCs/>
          <w:color w:val="000000"/>
          <w:kern w:val="3"/>
          <w:sz w:val="18"/>
          <w:szCs w:val="18"/>
          <w:lang w:bidi="it-IT"/>
        </w:rPr>
        <w:t xml:space="preserve"> </w:t>
      </w:r>
      <w:r>
        <w:rPr>
          <w:rFonts w:ascii="Arial Nova" w:hAnsi="Arial Nova" w:cs="Calibri Light"/>
          <w:i/>
          <w:iCs/>
          <w:color w:val="000000"/>
          <w:kern w:val="3"/>
          <w:sz w:val="18"/>
          <w:szCs w:val="18"/>
          <w:lang w:bidi="it-IT"/>
        </w:rPr>
        <w:t>__________________</w:t>
      </w:r>
      <w:r w:rsidRPr="00B117B5">
        <w:rPr>
          <w:rFonts w:ascii="Arial Nova" w:hAnsi="Arial Nova" w:cs="Calibri Light"/>
          <w:i/>
          <w:iCs/>
          <w:color w:val="000000"/>
          <w:kern w:val="3"/>
          <w:sz w:val="18"/>
          <w:szCs w:val="18"/>
          <w:lang w:bidi="it-IT"/>
        </w:rPr>
        <w:t xml:space="preserve">                                                                                </w:t>
      </w:r>
      <w:r w:rsidRPr="00B117B5">
        <w:rPr>
          <w:rFonts w:ascii="Arial Nova" w:hAnsi="Arial Nova" w:cs="Calibri Light"/>
          <w:b/>
          <w:bCs/>
          <w:i/>
          <w:iCs/>
          <w:color w:val="000000"/>
          <w:kern w:val="3"/>
          <w:sz w:val="18"/>
          <w:szCs w:val="18"/>
          <w:lang w:bidi="it-IT"/>
        </w:rPr>
        <w:t>Timbro e firma del legale rappresentante</w:t>
      </w:r>
    </w:p>
    <w:p w:rsidR="009029F2" w:rsidRPr="00B117B5" w:rsidRDefault="009029F2" w:rsidP="009029F2">
      <w:pPr>
        <w:ind w:left="360"/>
        <w:rPr>
          <w:rFonts w:ascii="Arial Nova" w:hAnsi="Arial Nova" w:cs="Calibri Light"/>
          <w:i/>
          <w:iCs/>
          <w:color w:val="000000"/>
          <w:kern w:val="3"/>
          <w:sz w:val="18"/>
          <w:szCs w:val="18"/>
          <w:lang w:bidi="it-IT"/>
        </w:rPr>
      </w:pPr>
    </w:p>
    <w:p w:rsidR="009029F2" w:rsidRPr="00B117B5" w:rsidRDefault="009029F2" w:rsidP="009029F2">
      <w:pPr>
        <w:ind w:left="360"/>
        <w:rPr>
          <w:rFonts w:ascii="Arial Nova" w:hAnsi="Arial Nova" w:cs="Calibri Light"/>
          <w:i/>
          <w:iCs/>
          <w:color w:val="000000"/>
          <w:kern w:val="3"/>
          <w:sz w:val="18"/>
          <w:szCs w:val="18"/>
          <w:lang w:bidi="it-IT"/>
        </w:rPr>
      </w:pPr>
    </w:p>
    <w:p w:rsidR="009029F2" w:rsidRDefault="009029F2" w:rsidP="009029F2">
      <w:pPr>
        <w:ind w:left="708" w:firstLine="708"/>
        <w:rPr>
          <w:rFonts w:ascii="Arial Nova" w:hAnsi="Arial Nova" w:cs="Calibri Light"/>
          <w:i/>
          <w:iCs/>
          <w:color w:val="000000"/>
          <w:kern w:val="3"/>
          <w:sz w:val="18"/>
          <w:szCs w:val="18"/>
          <w:lang w:bidi="it-IT"/>
        </w:rPr>
      </w:pPr>
    </w:p>
    <w:p w:rsidR="009029F2" w:rsidRDefault="009029F2" w:rsidP="009029F2">
      <w:pPr>
        <w:ind w:left="708" w:firstLine="708"/>
        <w:rPr>
          <w:rFonts w:ascii="Arial Nova" w:hAnsi="Arial Nova" w:cs="Calibri Light"/>
          <w:i/>
          <w:iCs/>
          <w:color w:val="000000"/>
          <w:kern w:val="3"/>
          <w:sz w:val="18"/>
          <w:szCs w:val="18"/>
          <w:lang w:bidi="it-IT"/>
        </w:rPr>
      </w:pPr>
    </w:p>
    <w:p w:rsidR="009029F2" w:rsidRDefault="009029F2" w:rsidP="009029F2">
      <w:pPr>
        <w:ind w:left="708" w:firstLine="708"/>
        <w:rPr>
          <w:rFonts w:ascii="Arial Nova" w:hAnsi="Arial Nova" w:cs="Calibri Light"/>
          <w:i/>
          <w:iCs/>
          <w:color w:val="000000"/>
          <w:kern w:val="3"/>
          <w:sz w:val="18"/>
          <w:szCs w:val="18"/>
          <w:lang w:bidi="it-IT"/>
        </w:rPr>
      </w:pPr>
      <w:r w:rsidRPr="00B117B5">
        <w:rPr>
          <w:rFonts w:ascii="Arial Nova" w:hAnsi="Arial Nova" w:cs="Calibri Light"/>
          <w:i/>
          <w:iCs/>
          <w:color w:val="000000"/>
          <w:kern w:val="3"/>
          <w:sz w:val="18"/>
          <w:szCs w:val="18"/>
          <w:lang w:bidi="it-IT"/>
        </w:rPr>
        <w:t>(firma resa autentica allegando copia di documento di identità ai sensi dell’art. 38 DPR 445/2000)</w:t>
      </w:r>
    </w:p>
    <w:p w:rsidR="009029F2" w:rsidRDefault="009029F2" w:rsidP="009029F2">
      <w:pPr>
        <w:ind w:left="360"/>
        <w:rPr>
          <w:rFonts w:ascii="Arial Nova" w:hAnsi="Arial Nova" w:cs="Calibri Light"/>
          <w:i/>
          <w:iCs/>
          <w:color w:val="000000"/>
          <w:kern w:val="3"/>
          <w:sz w:val="18"/>
          <w:szCs w:val="18"/>
          <w:lang w:bidi="it-IT"/>
        </w:rPr>
      </w:pPr>
    </w:p>
    <w:p w:rsidR="009029F2" w:rsidRDefault="009029F2" w:rsidP="009029F2">
      <w:pPr>
        <w:widowControl w:val="0"/>
        <w:autoSpaceDE w:val="0"/>
        <w:autoSpaceDN w:val="0"/>
        <w:adjustRightInd w:val="0"/>
        <w:spacing w:after="240" w:line="288" w:lineRule="auto"/>
        <w:jc w:val="both"/>
        <w:rPr>
          <w:rFonts w:ascii="Arial" w:eastAsia="MS Mincho" w:hAnsi="Arial" w:cs="Arial"/>
          <w:color w:val="000000"/>
        </w:rPr>
      </w:pPr>
    </w:p>
    <w:p w:rsidR="00FA0CEA" w:rsidRDefault="00FA0CEA" w:rsidP="00400D76">
      <w:pPr>
        <w:suppressAutoHyphens/>
        <w:autoSpaceDN w:val="0"/>
        <w:jc w:val="both"/>
        <w:textAlignment w:val="baseline"/>
        <w:rPr>
          <w:rFonts w:ascii="Arial Nova" w:hAnsi="Arial Nova" w:cs="Calibri Light"/>
          <w:b/>
          <w:bCs/>
          <w:color w:val="FFFFFF"/>
          <w:kern w:val="3"/>
          <w:sz w:val="24"/>
          <w:szCs w:val="24"/>
        </w:rPr>
      </w:pPr>
    </w:p>
    <w:p w:rsidR="009029F2" w:rsidRDefault="009029F2">
      <w:pPr>
        <w:rPr>
          <w:rFonts w:ascii="Arial Nova" w:hAnsi="Arial Nova" w:cs="Calibri Light"/>
          <w:b/>
          <w:bCs/>
          <w:i/>
          <w:iCs/>
          <w:color w:val="000000"/>
          <w:kern w:val="3"/>
          <w:u w:val="single"/>
          <w:lang w:bidi="it-IT"/>
        </w:rPr>
      </w:pPr>
      <w:r>
        <w:rPr>
          <w:rFonts w:ascii="Arial Nova" w:hAnsi="Arial Nova" w:cs="Calibri Light"/>
          <w:b/>
          <w:bCs/>
          <w:i/>
          <w:iCs/>
          <w:color w:val="000000"/>
          <w:kern w:val="3"/>
          <w:u w:val="single"/>
          <w:lang w:bidi="it-IT"/>
        </w:rPr>
        <w:br w:type="page"/>
      </w:r>
    </w:p>
    <w:p w:rsidR="009029F2" w:rsidRPr="00514F41" w:rsidRDefault="009029F2" w:rsidP="009029F2">
      <w:pPr>
        <w:ind w:left="360"/>
        <w:jc w:val="center"/>
        <w:rPr>
          <w:rFonts w:ascii="Arial Nova" w:hAnsi="Arial Nova" w:cs="Calibri Light"/>
          <w:b/>
          <w:bCs/>
          <w:i/>
          <w:iCs/>
          <w:color w:val="000000"/>
          <w:kern w:val="3"/>
          <w:u w:val="single"/>
          <w:lang w:bidi="it-IT"/>
        </w:rPr>
      </w:pPr>
      <w:r w:rsidRPr="00514F41">
        <w:rPr>
          <w:rFonts w:ascii="Arial Nova" w:hAnsi="Arial Nova" w:cs="Calibri Light"/>
          <w:b/>
          <w:bCs/>
          <w:i/>
          <w:iCs/>
          <w:color w:val="000000"/>
          <w:kern w:val="3"/>
          <w:u w:val="single"/>
          <w:lang w:bidi="it-IT"/>
        </w:rPr>
        <w:lastRenderedPageBreak/>
        <w:t>PIANO DI IMPRESA</w:t>
      </w:r>
    </w:p>
    <w:p w:rsidR="009029F2" w:rsidRDefault="009029F2" w:rsidP="009029F2">
      <w:pPr>
        <w:ind w:left="360"/>
        <w:rPr>
          <w:rFonts w:ascii="Arial Nova" w:hAnsi="Arial Nova" w:cs="Calibri Light"/>
          <w:b/>
          <w:bCs/>
          <w:i/>
          <w:iCs/>
          <w:color w:val="000000"/>
          <w:kern w:val="3"/>
          <w:lang w:bidi="it-IT"/>
        </w:rPr>
      </w:pPr>
    </w:p>
    <w:p w:rsidR="009029F2" w:rsidRPr="00514F41" w:rsidRDefault="009029F2" w:rsidP="009029F2">
      <w:pPr>
        <w:jc w:val="both"/>
        <w:rPr>
          <w:rFonts w:ascii="Calibri" w:hAnsi="Calibri" w:cs="Calibri"/>
          <w:b/>
          <w:bCs/>
        </w:rPr>
      </w:pPr>
      <w:r>
        <w:rPr>
          <w:rFonts w:ascii="Calibri" w:hAnsi="Calibri" w:cs="Calibri"/>
          <w:b/>
          <w:bCs/>
        </w:rPr>
        <w:t>Sintesi dell’idea di impresa</w:t>
      </w:r>
    </w:p>
    <w:p w:rsidR="009029F2" w:rsidRDefault="009029F2" w:rsidP="009029F2">
      <w:pPr>
        <w:jc w:val="both"/>
        <w:rPr>
          <w:rFonts w:ascii="Calibri" w:hAnsi="Calibri" w:cs="Calibri"/>
          <w:sz w:val="20"/>
          <w:szCs w:val="18"/>
        </w:rPr>
      </w:pPr>
    </w:p>
    <w:p w:rsidR="009029F2" w:rsidRPr="00E543E9" w:rsidRDefault="009029F2" w:rsidP="009029F2">
      <w:pPr>
        <w:jc w:val="both"/>
        <w:rPr>
          <w:rFonts w:ascii="Calibri" w:hAnsi="Calibri" w:cs="Calibri"/>
          <w:sz w:val="20"/>
          <w:szCs w:val="18"/>
        </w:rPr>
      </w:pPr>
      <w:r w:rsidRPr="00E543E9">
        <w:rPr>
          <w:rFonts w:ascii="Calibri" w:hAnsi="Calibri" w:cs="Calibri"/>
          <w:sz w:val="20"/>
          <w:szCs w:val="18"/>
        </w:rPr>
        <w:t xml:space="preserve">Qual è l’idea di business proposta? Riassumere sinteticamente l’idea di business che si intende realizzare, coerentemente all’individuazione del settore di attività (codice </w:t>
      </w:r>
      <w:proofErr w:type="spellStart"/>
      <w:r w:rsidRPr="00E543E9">
        <w:rPr>
          <w:rFonts w:ascii="Calibri" w:hAnsi="Calibri" w:cs="Calibri"/>
          <w:sz w:val="20"/>
          <w:szCs w:val="18"/>
        </w:rPr>
        <w:t>Ateco</w:t>
      </w:r>
      <w:proofErr w:type="spellEnd"/>
      <w:r w:rsidRPr="00E543E9">
        <w:rPr>
          <w:rFonts w:ascii="Calibri" w:hAnsi="Calibri" w:cs="Calibri"/>
          <w:sz w:val="20"/>
          <w:szCs w:val="18"/>
        </w:rPr>
        <w:t>) indicato in precedenza.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029F2" w:rsidTr="00462D7E">
        <w:trPr>
          <w:trHeight w:val="1974"/>
        </w:trPr>
        <w:tc>
          <w:tcPr>
            <w:tcW w:w="9628" w:type="dxa"/>
            <w:shd w:val="clear" w:color="auto" w:fill="auto"/>
            <w:vAlign w:val="center"/>
          </w:tcPr>
          <w:p w:rsidR="009029F2" w:rsidRDefault="009029F2" w:rsidP="00462D7E">
            <w:pPr>
              <w:pStyle w:val="Paragrafoelenco"/>
              <w:spacing w:after="0" w:line="240" w:lineRule="auto"/>
              <w:ind w:left="0"/>
              <w:jc w:val="both"/>
              <w:rPr>
                <w:rFonts w:cs="Calibri"/>
              </w:rPr>
            </w:pPr>
          </w:p>
        </w:tc>
      </w:tr>
    </w:tbl>
    <w:p w:rsidR="009029F2" w:rsidRPr="00E543E9" w:rsidRDefault="009029F2" w:rsidP="009029F2">
      <w:pPr>
        <w:ind w:left="360"/>
        <w:rPr>
          <w:rFonts w:ascii="Arial Nova" w:hAnsi="Arial Nova" w:cs="Calibri Light"/>
          <w:b/>
          <w:bCs/>
          <w:i/>
          <w:iCs/>
          <w:color w:val="000000"/>
          <w:kern w:val="3"/>
          <w:lang w:bidi="it-IT"/>
        </w:rPr>
      </w:pPr>
    </w:p>
    <w:p w:rsidR="009029F2" w:rsidRPr="00514F41" w:rsidRDefault="009029F2" w:rsidP="009029F2">
      <w:pPr>
        <w:jc w:val="both"/>
        <w:rPr>
          <w:rFonts w:ascii="Calibri" w:hAnsi="Calibri" w:cs="Calibri"/>
          <w:b/>
          <w:bCs/>
        </w:rPr>
      </w:pPr>
      <w:r w:rsidRPr="00514F41">
        <w:rPr>
          <w:rFonts w:ascii="Calibri" w:hAnsi="Calibri" w:cs="Calibri"/>
          <w:b/>
          <w:bCs/>
        </w:rPr>
        <w:t>I soggetti richiedenti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029F2" w:rsidTr="00462D7E">
        <w:tc>
          <w:tcPr>
            <w:tcW w:w="9628" w:type="dxa"/>
            <w:shd w:val="clear" w:color="auto" w:fill="auto"/>
            <w:vAlign w:val="center"/>
          </w:tcPr>
          <w:p w:rsidR="009029F2" w:rsidRDefault="009029F2" w:rsidP="00462D7E">
            <w:pPr>
              <w:jc w:val="both"/>
              <w:rPr>
                <w:rFonts w:ascii="Calibri" w:hAnsi="Calibri" w:cs="Calibri"/>
                <w:i/>
                <w:iCs/>
              </w:rPr>
            </w:pPr>
            <w:r>
              <w:rPr>
                <w:rFonts w:ascii="Calibri" w:hAnsi="Calibri" w:cs="Calibri"/>
                <w:i/>
                <w:iCs/>
                <w:sz w:val="20"/>
                <w:szCs w:val="18"/>
              </w:rPr>
              <w:t>Descrivere il percorso professionale, i titoli di studio acquisiti e le capacità/competenze tecniche, commerciali e gestionali dei soggetti richiedenti (o del soggetto richiedente nel caso di imprenditore individuale o libero professionista</w:t>
            </w:r>
            <w:r>
              <w:rPr>
                <w:rFonts w:ascii="Calibri" w:hAnsi="Calibri" w:cs="Calibri"/>
                <w:i/>
                <w:iCs/>
              </w:rPr>
              <w:t>)</w:t>
            </w:r>
          </w:p>
        </w:tc>
      </w:tr>
    </w:tbl>
    <w:p w:rsidR="009029F2" w:rsidRPr="00514F41" w:rsidRDefault="009029F2" w:rsidP="009029F2">
      <w:pPr>
        <w:jc w:val="both"/>
        <w:rPr>
          <w:rFonts w:ascii="Calibri" w:hAnsi="Calibri" w:cs="Calibri"/>
          <w:b/>
          <w:bCs/>
        </w:rPr>
      </w:pPr>
    </w:p>
    <w:p w:rsidR="009029F2" w:rsidRPr="00514F41" w:rsidRDefault="009029F2" w:rsidP="009029F2">
      <w:pPr>
        <w:jc w:val="both"/>
        <w:rPr>
          <w:rFonts w:ascii="Calibri" w:hAnsi="Calibri" w:cs="Calibri"/>
          <w:b/>
          <w:bCs/>
        </w:rPr>
      </w:pPr>
      <w:r w:rsidRPr="00514F41">
        <w:rPr>
          <w:rFonts w:ascii="Calibri" w:hAnsi="Calibri" w:cs="Calibri"/>
          <w:b/>
          <w:bCs/>
        </w:rPr>
        <w:t>RIEPILOGO SOGGETTI PARTECIPANTI</w:t>
      </w:r>
    </w:p>
    <w:p w:rsidR="009029F2" w:rsidRPr="00514F41" w:rsidRDefault="009029F2" w:rsidP="009029F2">
      <w:pPr>
        <w:jc w:val="both"/>
        <w:rPr>
          <w:rFonts w:ascii="Calibri" w:hAnsi="Calibri" w:cs="Calibri"/>
        </w:rPr>
      </w:pPr>
      <w:r w:rsidRPr="00514F41">
        <w:rPr>
          <w:rFonts w:ascii="Calibri" w:hAnsi="Calibri" w:cs="Calibri"/>
        </w:rPr>
        <w:t>Nella tabella sotto riportata indicare tutti i soggetti presenti in compagine sociale attuale o costituenda.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325"/>
        <w:gridCol w:w="3210"/>
      </w:tblGrid>
      <w:tr w:rsidR="009029F2" w:rsidTr="00462D7E">
        <w:tc>
          <w:tcPr>
            <w:tcW w:w="2093" w:type="dxa"/>
            <w:shd w:val="clear" w:color="auto" w:fill="D0CECE"/>
          </w:tcPr>
          <w:p w:rsidR="009029F2" w:rsidRDefault="009029F2" w:rsidP="00462D7E">
            <w:pPr>
              <w:jc w:val="both"/>
              <w:rPr>
                <w:rFonts w:ascii="Calibri" w:hAnsi="Calibri" w:cs="Calibri"/>
                <w:b/>
                <w:bCs/>
              </w:rPr>
            </w:pPr>
            <w:r>
              <w:rPr>
                <w:rFonts w:ascii="Calibri" w:hAnsi="Calibri" w:cs="Calibri"/>
                <w:b/>
                <w:bCs/>
              </w:rPr>
              <w:t>Nome e Cognome</w:t>
            </w:r>
          </w:p>
        </w:tc>
        <w:tc>
          <w:tcPr>
            <w:tcW w:w="4325" w:type="dxa"/>
            <w:shd w:val="clear" w:color="auto" w:fill="D0CECE"/>
          </w:tcPr>
          <w:p w:rsidR="009029F2" w:rsidRDefault="009029F2" w:rsidP="00462D7E">
            <w:pPr>
              <w:jc w:val="both"/>
              <w:rPr>
                <w:rFonts w:ascii="Calibri" w:hAnsi="Calibri" w:cs="Calibri"/>
                <w:b/>
                <w:bCs/>
              </w:rPr>
            </w:pPr>
            <w:r>
              <w:rPr>
                <w:rFonts w:ascii="Calibri" w:hAnsi="Calibri" w:cs="Calibri"/>
                <w:b/>
                <w:bCs/>
              </w:rPr>
              <w:t>Luogo e data di nascita</w:t>
            </w:r>
          </w:p>
        </w:tc>
        <w:tc>
          <w:tcPr>
            <w:tcW w:w="3210" w:type="dxa"/>
            <w:shd w:val="clear" w:color="auto" w:fill="D0CECE"/>
          </w:tcPr>
          <w:p w:rsidR="009029F2" w:rsidRDefault="009029F2" w:rsidP="00462D7E">
            <w:pPr>
              <w:jc w:val="both"/>
              <w:rPr>
                <w:rFonts w:ascii="Calibri" w:hAnsi="Calibri" w:cs="Calibri"/>
                <w:b/>
                <w:bCs/>
              </w:rPr>
            </w:pPr>
            <w:r>
              <w:rPr>
                <w:rFonts w:ascii="Calibri" w:hAnsi="Calibri" w:cs="Calibri"/>
                <w:b/>
                <w:bCs/>
              </w:rPr>
              <w:t>Quota di partecipazione %</w:t>
            </w:r>
          </w:p>
        </w:tc>
      </w:tr>
      <w:tr w:rsidR="009029F2" w:rsidTr="00462D7E">
        <w:tc>
          <w:tcPr>
            <w:tcW w:w="2093" w:type="dxa"/>
            <w:shd w:val="clear" w:color="auto" w:fill="auto"/>
          </w:tcPr>
          <w:p w:rsidR="009029F2" w:rsidRDefault="009029F2" w:rsidP="00462D7E">
            <w:pPr>
              <w:jc w:val="both"/>
              <w:rPr>
                <w:rFonts w:ascii="Calibri" w:hAnsi="Calibri" w:cs="Calibri"/>
              </w:rPr>
            </w:pPr>
          </w:p>
        </w:tc>
        <w:tc>
          <w:tcPr>
            <w:tcW w:w="4325" w:type="dxa"/>
            <w:shd w:val="clear" w:color="auto" w:fill="auto"/>
          </w:tcPr>
          <w:p w:rsidR="009029F2" w:rsidRDefault="009029F2" w:rsidP="00462D7E">
            <w:pPr>
              <w:jc w:val="both"/>
              <w:rPr>
                <w:rFonts w:ascii="Calibri" w:hAnsi="Calibri" w:cs="Calibri"/>
              </w:rPr>
            </w:pPr>
          </w:p>
        </w:tc>
        <w:tc>
          <w:tcPr>
            <w:tcW w:w="3210" w:type="dxa"/>
            <w:shd w:val="clear" w:color="auto" w:fill="auto"/>
          </w:tcPr>
          <w:p w:rsidR="009029F2" w:rsidRDefault="009029F2" w:rsidP="00462D7E">
            <w:pPr>
              <w:jc w:val="both"/>
              <w:rPr>
                <w:rFonts w:ascii="Calibri" w:hAnsi="Calibri" w:cs="Calibri"/>
              </w:rPr>
            </w:pPr>
          </w:p>
        </w:tc>
      </w:tr>
      <w:tr w:rsidR="009029F2" w:rsidTr="00462D7E">
        <w:tc>
          <w:tcPr>
            <w:tcW w:w="2093" w:type="dxa"/>
            <w:shd w:val="clear" w:color="auto" w:fill="auto"/>
          </w:tcPr>
          <w:p w:rsidR="009029F2" w:rsidRDefault="009029F2" w:rsidP="00462D7E">
            <w:pPr>
              <w:jc w:val="both"/>
              <w:rPr>
                <w:rFonts w:ascii="Calibri" w:hAnsi="Calibri" w:cs="Calibri"/>
              </w:rPr>
            </w:pPr>
          </w:p>
        </w:tc>
        <w:tc>
          <w:tcPr>
            <w:tcW w:w="4325" w:type="dxa"/>
            <w:shd w:val="clear" w:color="auto" w:fill="auto"/>
          </w:tcPr>
          <w:p w:rsidR="009029F2" w:rsidRDefault="009029F2" w:rsidP="00462D7E">
            <w:pPr>
              <w:jc w:val="both"/>
              <w:rPr>
                <w:rFonts w:ascii="Calibri" w:hAnsi="Calibri" w:cs="Calibri"/>
              </w:rPr>
            </w:pPr>
          </w:p>
        </w:tc>
        <w:tc>
          <w:tcPr>
            <w:tcW w:w="3210" w:type="dxa"/>
            <w:shd w:val="clear" w:color="auto" w:fill="auto"/>
          </w:tcPr>
          <w:p w:rsidR="009029F2" w:rsidRDefault="009029F2" w:rsidP="00462D7E">
            <w:pPr>
              <w:jc w:val="both"/>
              <w:rPr>
                <w:rFonts w:ascii="Calibri" w:hAnsi="Calibri" w:cs="Calibri"/>
              </w:rPr>
            </w:pPr>
          </w:p>
        </w:tc>
      </w:tr>
      <w:tr w:rsidR="009029F2" w:rsidTr="00462D7E">
        <w:tc>
          <w:tcPr>
            <w:tcW w:w="2093" w:type="dxa"/>
            <w:shd w:val="clear" w:color="auto" w:fill="auto"/>
          </w:tcPr>
          <w:p w:rsidR="009029F2" w:rsidRDefault="009029F2" w:rsidP="00462D7E">
            <w:pPr>
              <w:jc w:val="both"/>
              <w:rPr>
                <w:rFonts w:ascii="Calibri" w:hAnsi="Calibri" w:cs="Calibri"/>
              </w:rPr>
            </w:pPr>
          </w:p>
        </w:tc>
        <w:tc>
          <w:tcPr>
            <w:tcW w:w="4325" w:type="dxa"/>
            <w:shd w:val="clear" w:color="auto" w:fill="auto"/>
          </w:tcPr>
          <w:p w:rsidR="009029F2" w:rsidRDefault="009029F2" w:rsidP="00462D7E">
            <w:pPr>
              <w:jc w:val="both"/>
              <w:rPr>
                <w:rFonts w:ascii="Calibri" w:hAnsi="Calibri" w:cs="Calibri"/>
              </w:rPr>
            </w:pPr>
          </w:p>
        </w:tc>
        <w:tc>
          <w:tcPr>
            <w:tcW w:w="3210" w:type="dxa"/>
            <w:shd w:val="clear" w:color="auto" w:fill="auto"/>
          </w:tcPr>
          <w:p w:rsidR="009029F2" w:rsidRDefault="009029F2" w:rsidP="00462D7E">
            <w:pPr>
              <w:jc w:val="both"/>
              <w:rPr>
                <w:rFonts w:ascii="Calibri" w:hAnsi="Calibri" w:cs="Calibri"/>
              </w:rPr>
            </w:pPr>
          </w:p>
        </w:tc>
      </w:tr>
      <w:tr w:rsidR="009029F2" w:rsidTr="00462D7E">
        <w:tc>
          <w:tcPr>
            <w:tcW w:w="6418" w:type="dxa"/>
            <w:gridSpan w:val="2"/>
            <w:shd w:val="clear" w:color="auto" w:fill="auto"/>
          </w:tcPr>
          <w:p w:rsidR="009029F2" w:rsidRDefault="009029F2" w:rsidP="00462D7E">
            <w:pPr>
              <w:jc w:val="both"/>
              <w:rPr>
                <w:rFonts w:ascii="Calibri" w:hAnsi="Calibri" w:cs="Calibri"/>
              </w:rPr>
            </w:pPr>
          </w:p>
        </w:tc>
        <w:tc>
          <w:tcPr>
            <w:tcW w:w="3210" w:type="dxa"/>
            <w:shd w:val="clear" w:color="auto" w:fill="auto"/>
          </w:tcPr>
          <w:p w:rsidR="009029F2" w:rsidRDefault="009029F2" w:rsidP="00462D7E">
            <w:pPr>
              <w:jc w:val="center"/>
              <w:rPr>
                <w:rFonts w:ascii="Calibri" w:hAnsi="Calibri" w:cs="Calibri"/>
              </w:rPr>
            </w:pPr>
            <w:r>
              <w:rPr>
                <w:rFonts w:ascii="Calibri" w:hAnsi="Calibri" w:cs="Calibri"/>
              </w:rPr>
              <w:t>100%</w:t>
            </w:r>
          </w:p>
        </w:tc>
      </w:tr>
    </w:tbl>
    <w:p w:rsidR="009029F2" w:rsidRPr="00514F41" w:rsidRDefault="009029F2" w:rsidP="009029F2">
      <w:pPr>
        <w:jc w:val="both"/>
        <w:rPr>
          <w:rFonts w:ascii="Calibri" w:hAnsi="Calibri" w:cs="Calibri"/>
        </w:rPr>
      </w:pPr>
    </w:p>
    <w:p w:rsidR="009029F2" w:rsidRPr="00514F41" w:rsidRDefault="009029F2" w:rsidP="009029F2">
      <w:pPr>
        <w:jc w:val="both"/>
        <w:rPr>
          <w:rFonts w:ascii="Calibri" w:hAnsi="Calibri" w:cs="Calibri"/>
          <w:b/>
          <w:bCs/>
        </w:rPr>
      </w:pPr>
      <w:r>
        <w:rPr>
          <w:rFonts w:ascii="Calibri" w:hAnsi="Calibri" w:cs="Calibri"/>
          <w:b/>
          <w:bCs/>
        </w:rPr>
        <w:t>L</w:t>
      </w:r>
      <w:r w:rsidRPr="00514F41">
        <w:rPr>
          <w:rFonts w:ascii="Calibri" w:hAnsi="Calibri" w:cs="Calibri"/>
          <w:b/>
          <w:bCs/>
        </w:rPr>
        <w:t>ocalizzazione dell’attivit</w:t>
      </w:r>
      <w:r w:rsidR="00E505F4">
        <w:rPr>
          <w:rFonts w:ascii="Calibri" w:hAnsi="Calibri" w:cs="Calibri"/>
          <w:b/>
          <w:bCs/>
        </w:rPr>
        <w: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029F2" w:rsidTr="00462D7E">
        <w:tc>
          <w:tcPr>
            <w:tcW w:w="9628" w:type="dxa"/>
            <w:shd w:val="clear" w:color="auto" w:fill="auto"/>
          </w:tcPr>
          <w:p w:rsidR="009029F2" w:rsidRDefault="009029F2" w:rsidP="00462D7E">
            <w:pPr>
              <w:jc w:val="both"/>
              <w:rPr>
                <w:rFonts w:ascii="Calibri" w:hAnsi="Calibri" w:cs="Calibri"/>
                <w:b/>
                <w:bCs/>
                <w:sz w:val="28"/>
                <w:szCs w:val="24"/>
              </w:rPr>
            </w:pPr>
            <w:r>
              <w:rPr>
                <w:rFonts w:ascii="Calibri" w:hAnsi="Calibri" w:cs="Calibri"/>
                <w:i/>
                <w:iCs/>
                <w:sz w:val="20"/>
                <w:szCs w:val="18"/>
              </w:rPr>
              <w:t xml:space="preserve">Indicare in che area del territorio comunale sarà ubicata l’attività (centro storico, litoranea, zona agricola, zona industriale, zona di espansione, zona servizi pubblici , </w:t>
            </w:r>
            <w:proofErr w:type="spellStart"/>
            <w:r>
              <w:rPr>
                <w:rFonts w:ascii="Calibri" w:hAnsi="Calibri" w:cs="Calibri"/>
                <w:i/>
                <w:iCs/>
                <w:sz w:val="20"/>
                <w:szCs w:val="18"/>
              </w:rPr>
              <w:t>ecc</w:t>
            </w:r>
            <w:proofErr w:type="spellEnd"/>
            <w:r>
              <w:rPr>
                <w:rFonts w:ascii="Calibri" w:hAnsi="Calibri" w:cs="Calibri"/>
                <w:i/>
                <w:iCs/>
                <w:sz w:val="20"/>
                <w:szCs w:val="18"/>
              </w:rPr>
              <w:t>…) e descrivere l’immobile oggetto dell’attività indicandone dati catastali, titolo di detenzione dello stesso, dimensioni, suddivisione degli ambienti di lavoro nei quali saranno collocati i beni inseriti nel piano di investimenti, presenza di eventuali aree parcheggio e di servizi in generale per l’utenza, caratteristiche specifiche ed ulteriori e stato di usura del medesimo.</w:t>
            </w:r>
          </w:p>
        </w:tc>
      </w:tr>
    </w:tbl>
    <w:p w:rsidR="009029F2" w:rsidRDefault="009029F2" w:rsidP="009029F2">
      <w:pPr>
        <w:rPr>
          <w:rFonts w:ascii="Arial Nova" w:hAnsi="Arial Nova" w:cs="Calibri Light"/>
          <w:i/>
          <w:iCs/>
          <w:color w:val="000000"/>
          <w:kern w:val="3"/>
          <w:sz w:val="18"/>
          <w:szCs w:val="18"/>
          <w:lang w:bidi="it-IT"/>
        </w:rPr>
      </w:pPr>
    </w:p>
    <w:p w:rsidR="009029F2" w:rsidRPr="00514F41" w:rsidRDefault="009029F2" w:rsidP="009029F2">
      <w:pPr>
        <w:jc w:val="both"/>
        <w:rPr>
          <w:rFonts w:ascii="Calibri" w:hAnsi="Calibri" w:cs="Calibri"/>
        </w:rPr>
      </w:pPr>
    </w:p>
    <w:p w:rsidR="009029F2" w:rsidRPr="00514F41" w:rsidRDefault="009029F2" w:rsidP="009029F2">
      <w:pPr>
        <w:jc w:val="both"/>
        <w:rPr>
          <w:rFonts w:ascii="Calibri" w:hAnsi="Calibri" w:cs="Calibri"/>
          <w:b/>
          <w:bCs/>
        </w:rPr>
      </w:pPr>
      <w:r>
        <w:rPr>
          <w:rFonts w:ascii="Calibri" w:hAnsi="Calibri" w:cs="Calibri"/>
          <w:b/>
          <w:bCs/>
        </w:rPr>
        <w:t>I</w:t>
      </w:r>
      <w:r w:rsidRPr="00514F41">
        <w:rPr>
          <w:rFonts w:ascii="Calibri" w:hAnsi="Calibri" w:cs="Calibri"/>
          <w:b/>
          <w:bCs/>
        </w:rPr>
        <w:t xml:space="preserve">l </w:t>
      </w:r>
      <w:r>
        <w:rPr>
          <w:rFonts w:ascii="Calibri" w:hAnsi="Calibri" w:cs="Calibri"/>
          <w:b/>
          <w:bCs/>
        </w:rPr>
        <w:t>P</w:t>
      </w:r>
      <w:r w:rsidRPr="00514F41">
        <w:rPr>
          <w:rFonts w:ascii="Calibri" w:hAnsi="Calibri" w:cs="Calibri"/>
          <w:b/>
          <w:bCs/>
        </w:rPr>
        <w:t>rogramma di spesa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029F2" w:rsidTr="00462D7E">
        <w:tc>
          <w:tcPr>
            <w:tcW w:w="9628" w:type="dxa"/>
            <w:shd w:val="clear" w:color="auto" w:fill="auto"/>
          </w:tcPr>
          <w:p w:rsidR="009029F2" w:rsidRDefault="009029F2" w:rsidP="00462D7E">
            <w:pPr>
              <w:jc w:val="both"/>
              <w:rPr>
                <w:rFonts w:ascii="Calibri" w:hAnsi="Calibri" w:cs="Calibri"/>
                <w:i/>
                <w:iCs/>
              </w:rPr>
            </w:pPr>
            <w:r>
              <w:rPr>
                <w:rFonts w:ascii="Calibri" w:hAnsi="Calibri" w:cs="Calibri"/>
                <w:i/>
                <w:iCs/>
              </w:rPr>
              <w:t>Dettagliare il programma di spesa inserendo, per ogni voce di costo, i relativi importi preventivati</w:t>
            </w:r>
          </w:p>
        </w:tc>
      </w:tr>
    </w:tbl>
    <w:p w:rsidR="009029F2" w:rsidRPr="00514F41" w:rsidRDefault="009029F2" w:rsidP="009029F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20"/>
      </w:tblGrid>
      <w:tr w:rsidR="009029F2" w:rsidTr="00462D7E">
        <w:tc>
          <w:tcPr>
            <w:tcW w:w="7508" w:type="dxa"/>
            <w:shd w:val="clear" w:color="auto" w:fill="auto"/>
          </w:tcPr>
          <w:p w:rsidR="009029F2" w:rsidRDefault="009029F2" w:rsidP="009029F2">
            <w:pPr>
              <w:pStyle w:val="Paragrafoelenco"/>
              <w:numPr>
                <w:ilvl w:val="0"/>
                <w:numId w:val="28"/>
              </w:numPr>
              <w:spacing w:after="0" w:line="240" w:lineRule="auto"/>
              <w:rPr>
                <w:rFonts w:cs="Calibri"/>
                <w:b/>
                <w:bCs/>
              </w:rPr>
            </w:pPr>
            <w:r>
              <w:rPr>
                <w:rFonts w:cs="Calibri"/>
                <w:b/>
                <w:bCs/>
                <w:sz w:val="20"/>
                <w:szCs w:val="20"/>
              </w:rPr>
              <w:t xml:space="preserve">Opere edili per interventi di ristrutturazione e/o manutenzione straordinaria </w:t>
            </w:r>
          </w:p>
        </w:tc>
        <w:tc>
          <w:tcPr>
            <w:tcW w:w="2120" w:type="dxa"/>
            <w:shd w:val="clear" w:color="auto" w:fill="auto"/>
          </w:tcPr>
          <w:p w:rsidR="009029F2" w:rsidRDefault="009029F2" w:rsidP="00462D7E">
            <w:pPr>
              <w:jc w:val="center"/>
              <w:rPr>
                <w:rFonts w:ascii="Calibri" w:hAnsi="Calibri" w:cs="Calibri"/>
                <w:b/>
                <w:bCs/>
              </w:rPr>
            </w:pPr>
            <w:r>
              <w:rPr>
                <w:rFonts w:ascii="Calibri" w:hAnsi="Calibri" w:cs="Calibri"/>
                <w:b/>
                <w:bCs/>
              </w:rPr>
              <w:t>IMPORTO IMPONIBILE (€)</w:t>
            </w: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Totale opere murarie e assimilabili</w:t>
            </w:r>
          </w:p>
        </w:tc>
        <w:tc>
          <w:tcPr>
            <w:tcW w:w="2120" w:type="dxa"/>
            <w:shd w:val="clear" w:color="auto" w:fill="auto"/>
          </w:tcPr>
          <w:p w:rsidR="009029F2" w:rsidRDefault="009029F2" w:rsidP="00462D7E">
            <w:pPr>
              <w:jc w:val="both"/>
              <w:rPr>
                <w:rFonts w:ascii="Calibri" w:hAnsi="Calibri" w:cs="Calibri"/>
              </w:rPr>
            </w:pPr>
          </w:p>
        </w:tc>
      </w:tr>
    </w:tbl>
    <w:p w:rsidR="009029F2" w:rsidRPr="00514F41" w:rsidRDefault="009029F2" w:rsidP="009029F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20"/>
      </w:tblGrid>
      <w:tr w:rsidR="009029F2" w:rsidTr="00462D7E">
        <w:tc>
          <w:tcPr>
            <w:tcW w:w="7508" w:type="dxa"/>
            <w:shd w:val="clear" w:color="auto" w:fill="auto"/>
          </w:tcPr>
          <w:p w:rsidR="009029F2" w:rsidRDefault="009029F2" w:rsidP="009029F2">
            <w:pPr>
              <w:pStyle w:val="Paragrafoelenco"/>
              <w:numPr>
                <w:ilvl w:val="0"/>
                <w:numId w:val="28"/>
              </w:numPr>
              <w:spacing w:after="0" w:line="240" w:lineRule="auto"/>
              <w:rPr>
                <w:rFonts w:cs="Calibri"/>
                <w:b/>
                <w:bCs/>
              </w:rPr>
            </w:pPr>
            <w:r>
              <w:rPr>
                <w:rFonts w:cs="Calibri"/>
                <w:b/>
                <w:bCs/>
                <w:sz w:val="20"/>
                <w:szCs w:val="20"/>
              </w:rPr>
              <w:t>Macchinari Impianti e Attrezzature</w:t>
            </w:r>
          </w:p>
        </w:tc>
        <w:tc>
          <w:tcPr>
            <w:tcW w:w="2120" w:type="dxa"/>
            <w:shd w:val="clear" w:color="auto" w:fill="auto"/>
          </w:tcPr>
          <w:p w:rsidR="009029F2" w:rsidRDefault="009029F2" w:rsidP="00462D7E">
            <w:pPr>
              <w:jc w:val="center"/>
              <w:rPr>
                <w:rFonts w:ascii="Calibri" w:hAnsi="Calibri" w:cs="Calibri"/>
              </w:rPr>
            </w:pPr>
            <w:r>
              <w:rPr>
                <w:rFonts w:ascii="Calibri" w:hAnsi="Calibri" w:cs="Calibri"/>
                <w:b/>
                <w:bCs/>
              </w:rPr>
              <w:t>IMPORTO IMPONIBILE (€)</w:t>
            </w:r>
          </w:p>
        </w:tc>
      </w:tr>
      <w:tr w:rsidR="009029F2" w:rsidTr="00462D7E">
        <w:tc>
          <w:tcPr>
            <w:tcW w:w="7508" w:type="dxa"/>
            <w:shd w:val="clear" w:color="auto" w:fill="auto"/>
          </w:tcPr>
          <w:p w:rsidR="009029F2" w:rsidRDefault="009029F2" w:rsidP="00462D7E">
            <w:pPr>
              <w:jc w:val="both"/>
              <w:rPr>
                <w:rFonts w:ascii="Calibri" w:hAnsi="Calibri" w:cs="Calibri"/>
                <w:w w:val="95"/>
              </w:rPr>
            </w:pPr>
          </w:p>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w w:val="95"/>
              </w:rPr>
            </w:pPr>
          </w:p>
          <w:p w:rsidR="009029F2" w:rsidRDefault="009029F2" w:rsidP="00462D7E">
            <w:pPr>
              <w:jc w:val="both"/>
              <w:rPr>
                <w:rFonts w:ascii="Calibri" w:hAnsi="Calibri" w:cs="Calibri"/>
                <w:w w:val="95"/>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w w:val="95"/>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Totale macchinari impianti e attrezzature</w:t>
            </w:r>
          </w:p>
        </w:tc>
        <w:tc>
          <w:tcPr>
            <w:tcW w:w="2120" w:type="dxa"/>
            <w:shd w:val="clear" w:color="auto" w:fill="auto"/>
          </w:tcPr>
          <w:p w:rsidR="009029F2" w:rsidRDefault="009029F2" w:rsidP="00462D7E">
            <w:pPr>
              <w:jc w:val="both"/>
              <w:rPr>
                <w:rFonts w:ascii="Calibri" w:hAnsi="Calibri" w:cs="Calibri"/>
              </w:rPr>
            </w:pPr>
          </w:p>
        </w:tc>
      </w:tr>
    </w:tbl>
    <w:p w:rsidR="009029F2" w:rsidRPr="00514F41" w:rsidRDefault="009029F2" w:rsidP="009029F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20"/>
      </w:tblGrid>
      <w:tr w:rsidR="009029F2" w:rsidTr="00462D7E">
        <w:tc>
          <w:tcPr>
            <w:tcW w:w="7508" w:type="dxa"/>
            <w:shd w:val="clear" w:color="auto" w:fill="auto"/>
          </w:tcPr>
          <w:p w:rsidR="009029F2" w:rsidRDefault="009029F2" w:rsidP="009029F2">
            <w:pPr>
              <w:pStyle w:val="Paragrafoelenco"/>
              <w:numPr>
                <w:ilvl w:val="0"/>
                <w:numId w:val="28"/>
              </w:numPr>
              <w:spacing w:after="0" w:line="240" w:lineRule="auto"/>
              <w:rPr>
                <w:rFonts w:cs="Calibri"/>
                <w:b/>
                <w:bCs/>
              </w:rPr>
            </w:pPr>
            <w:r>
              <w:rPr>
                <w:rFonts w:cs="Calibri"/>
                <w:b/>
                <w:bCs/>
                <w:sz w:val="20"/>
                <w:szCs w:val="20"/>
              </w:rPr>
              <w:t>Programmi informatici e TLC</w:t>
            </w:r>
          </w:p>
        </w:tc>
        <w:tc>
          <w:tcPr>
            <w:tcW w:w="2120" w:type="dxa"/>
            <w:shd w:val="clear" w:color="auto" w:fill="auto"/>
          </w:tcPr>
          <w:p w:rsidR="009029F2" w:rsidRDefault="009029F2" w:rsidP="00462D7E">
            <w:pPr>
              <w:jc w:val="center"/>
              <w:rPr>
                <w:rFonts w:ascii="Calibri" w:hAnsi="Calibri" w:cs="Calibri"/>
                <w:b/>
                <w:bCs/>
              </w:rPr>
            </w:pPr>
            <w:r>
              <w:rPr>
                <w:rFonts w:ascii="Calibri" w:hAnsi="Calibri" w:cs="Calibri"/>
                <w:b/>
                <w:bCs/>
              </w:rPr>
              <w:t>IMPORTO IMPONIBILE (€)</w:t>
            </w: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 xml:space="preserve">TOTALE </w:t>
            </w:r>
          </w:p>
        </w:tc>
        <w:tc>
          <w:tcPr>
            <w:tcW w:w="2120" w:type="dxa"/>
            <w:shd w:val="clear" w:color="auto" w:fill="auto"/>
          </w:tcPr>
          <w:p w:rsidR="009029F2" w:rsidRDefault="009029F2" w:rsidP="00462D7E">
            <w:pPr>
              <w:jc w:val="both"/>
              <w:rPr>
                <w:rFonts w:ascii="Calibri" w:hAnsi="Calibri" w:cs="Calibri"/>
              </w:rPr>
            </w:pPr>
          </w:p>
        </w:tc>
      </w:tr>
    </w:tbl>
    <w:p w:rsidR="009029F2" w:rsidRPr="00514F41" w:rsidRDefault="009029F2" w:rsidP="009029F2">
      <w:pPr>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20"/>
      </w:tblGrid>
      <w:tr w:rsidR="009029F2" w:rsidRPr="005B4396" w:rsidTr="00462D7E">
        <w:tc>
          <w:tcPr>
            <w:tcW w:w="7508" w:type="dxa"/>
            <w:shd w:val="clear" w:color="auto" w:fill="auto"/>
          </w:tcPr>
          <w:p w:rsidR="009029F2" w:rsidRDefault="009029F2" w:rsidP="00462D7E">
            <w:pPr>
              <w:jc w:val="both"/>
              <w:rPr>
                <w:rFonts w:ascii="Calibri" w:hAnsi="Calibri" w:cs="Calibri"/>
                <w:b/>
                <w:bCs/>
              </w:rPr>
            </w:pPr>
            <w:r>
              <w:rPr>
                <w:rFonts w:ascii="Calibri" w:hAnsi="Calibri" w:cs="Calibri"/>
                <w:b/>
                <w:bCs/>
              </w:rPr>
              <w:t xml:space="preserve">Totale Spese di investimento (A+B+C) </w:t>
            </w:r>
            <w:r w:rsidRPr="00097819">
              <w:rPr>
                <w:rFonts w:ascii="Calibri" w:hAnsi="Calibri" w:cs="Calibri"/>
                <w:b/>
                <w:bCs/>
              </w:rPr>
              <w:t>min.80%</w:t>
            </w:r>
          </w:p>
        </w:tc>
        <w:tc>
          <w:tcPr>
            <w:tcW w:w="2120" w:type="dxa"/>
            <w:shd w:val="clear" w:color="auto" w:fill="auto"/>
          </w:tcPr>
          <w:p w:rsidR="009029F2" w:rsidRDefault="009029F2" w:rsidP="00462D7E">
            <w:pPr>
              <w:jc w:val="both"/>
              <w:rPr>
                <w:rFonts w:ascii="Calibri" w:hAnsi="Calibri" w:cs="Calibri"/>
                <w:b/>
                <w:bCs/>
              </w:rPr>
            </w:pPr>
          </w:p>
        </w:tc>
      </w:tr>
    </w:tbl>
    <w:p w:rsidR="009029F2" w:rsidRPr="00514F41" w:rsidRDefault="009029F2" w:rsidP="009029F2">
      <w:pPr>
        <w:jc w:val="both"/>
        <w:rPr>
          <w:rFonts w:ascii="Calibri" w:hAnsi="Calibri" w:cs="Calibri"/>
        </w:rPr>
      </w:pPr>
    </w:p>
    <w:p w:rsidR="009029F2" w:rsidRPr="00514F41" w:rsidRDefault="009029F2" w:rsidP="009029F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20"/>
      </w:tblGrid>
      <w:tr w:rsidR="009029F2" w:rsidTr="00462D7E">
        <w:tc>
          <w:tcPr>
            <w:tcW w:w="7508" w:type="dxa"/>
            <w:shd w:val="clear" w:color="auto" w:fill="auto"/>
          </w:tcPr>
          <w:p w:rsidR="009029F2" w:rsidRDefault="009029F2" w:rsidP="00462D7E">
            <w:pPr>
              <w:jc w:val="center"/>
              <w:rPr>
                <w:rFonts w:ascii="Calibri" w:hAnsi="Calibri" w:cs="Calibri"/>
                <w:b/>
                <w:bCs/>
              </w:rPr>
            </w:pPr>
            <w:r>
              <w:rPr>
                <w:rFonts w:ascii="Calibri" w:hAnsi="Calibri" w:cs="Calibri"/>
                <w:b/>
                <w:bCs/>
              </w:rPr>
              <w:t xml:space="preserve">Spese per Capitale Circolante </w:t>
            </w:r>
            <w:r w:rsidRPr="00097819">
              <w:rPr>
                <w:rFonts w:ascii="Calibri" w:hAnsi="Calibri" w:cs="Calibri"/>
                <w:b/>
                <w:bCs/>
              </w:rPr>
              <w:t>(</w:t>
            </w:r>
            <w:proofErr w:type="spellStart"/>
            <w:r w:rsidRPr="00097819">
              <w:rPr>
                <w:rFonts w:ascii="Calibri" w:hAnsi="Calibri" w:cs="Calibri"/>
                <w:b/>
                <w:bCs/>
              </w:rPr>
              <w:t>max</w:t>
            </w:r>
            <w:proofErr w:type="spellEnd"/>
            <w:r w:rsidRPr="00097819">
              <w:rPr>
                <w:rFonts w:ascii="Calibri" w:hAnsi="Calibri" w:cs="Calibri"/>
                <w:b/>
                <w:bCs/>
              </w:rPr>
              <w:t xml:space="preserve"> 20%)</w:t>
            </w:r>
          </w:p>
        </w:tc>
        <w:tc>
          <w:tcPr>
            <w:tcW w:w="2120" w:type="dxa"/>
            <w:shd w:val="clear" w:color="auto" w:fill="auto"/>
          </w:tcPr>
          <w:p w:rsidR="009029F2" w:rsidRDefault="009029F2" w:rsidP="00462D7E">
            <w:pPr>
              <w:jc w:val="center"/>
              <w:rPr>
                <w:rFonts w:ascii="Calibri" w:hAnsi="Calibri" w:cs="Calibri"/>
                <w:b/>
                <w:bCs/>
              </w:rPr>
            </w:pPr>
            <w:r>
              <w:rPr>
                <w:rFonts w:ascii="Calibri" w:hAnsi="Calibri" w:cs="Calibri"/>
                <w:b/>
                <w:bCs/>
              </w:rPr>
              <w:t>IMPORTO IMPONIBILE (€)</w:t>
            </w: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materie prime materiali di consumo</w:t>
            </w: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semilavorati e prodotti finiti</w:t>
            </w: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utenze e canoni di locazione per immobili canoni di leasing</w:t>
            </w: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garanzie assicurative</w:t>
            </w: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Spese pubblicitarie</w:t>
            </w: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jc w:val="both"/>
              <w:rPr>
                <w:rFonts w:ascii="Calibri" w:hAnsi="Calibri" w:cs="Calibri"/>
              </w:rPr>
            </w:pPr>
            <w:r>
              <w:rPr>
                <w:rFonts w:ascii="Calibri" w:hAnsi="Calibri" w:cs="Calibri"/>
              </w:rPr>
              <w:t>Servizi professionali</w:t>
            </w: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7508" w:type="dxa"/>
            <w:shd w:val="clear" w:color="auto" w:fill="auto"/>
          </w:tcPr>
          <w:p w:rsidR="009029F2" w:rsidRDefault="009029F2" w:rsidP="00462D7E">
            <w:pPr>
              <w:rPr>
                <w:rFonts w:ascii="Calibri" w:hAnsi="Calibri" w:cs="Calibri"/>
                <w:b/>
                <w:bCs/>
                <w:i/>
                <w:iCs/>
              </w:rPr>
            </w:pPr>
            <w:r>
              <w:rPr>
                <w:rFonts w:ascii="Calibri" w:hAnsi="Calibri" w:cs="Calibri"/>
                <w:b/>
                <w:bCs/>
                <w:i/>
                <w:iCs/>
              </w:rPr>
              <w:t>TOTALE Spese Capitale Circolante</w:t>
            </w:r>
          </w:p>
        </w:tc>
        <w:tc>
          <w:tcPr>
            <w:tcW w:w="2120" w:type="dxa"/>
            <w:shd w:val="clear" w:color="auto" w:fill="auto"/>
          </w:tcPr>
          <w:p w:rsidR="009029F2" w:rsidRDefault="009029F2" w:rsidP="00462D7E">
            <w:pPr>
              <w:jc w:val="both"/>
              <w:rPr>
                <w:rFonts w:ascii="Calibri" w:hAnsi="Calibri" w:cs="Calibri"/>
              </w:rPr>
            </w:pPr>
          </w:p>
        </w:tc>
      </w:tr>
    </w:tbl>
    <w:p w:rsidR="009029F2" w:rsidRDefault="009029F2" w:rsidP="009029F2">
      <w:pPr>
        <w:jc w:val="both"/>
        <w:rPr>
          <w:rFonts w:ascii="Calibri" w:hAnsi="Calibri" w:cs="Calibri"/>
          <w:b/>
          <w:bCs/>
          <w:sz w:val="18"/>
          <w:szCs w:val="18"/>
        </w:rPr>
      </w:pPr>
    </w:p>
    <w:p w:rsidR="009029F2" w:rsidRPr="00514F41" w:rsidRDefault="009029F2" w:rsidP="009029F2">
      <w:pPr>
        <w:jc w:val="both"/>
        <w:rPr>
          <w:rFonts w:ascii="Calibri" w:hAnsi="Calibri" w:cs="Calibri"/>
          <w:b/>
          <w:bCs/>
          <w:sz w:val="18"/>
          <w:szCs w:val="18"/>
        </w:rPr>
      </w:pPr>
    </w:p>
    <w:p w:rsidR="009029F2" w:rsidRPr="00514F41" w:rsidRDefault="009029F2" w:rsidP="009029F2">
      <w:pPr>
        <w:jc w:val="both"/>
        <w:rPr>
          <w:rFonts w:ascii="Calibri" w:hAnsi="Calibri" w:cs="Calibri"/>
        </w:rPr>
      </w:pPr>
    </w:p>
    <w:p w:rsidR="009029F2" w:rsidRPr="00514F41" w:rsidRDefault="009029F2" w:rsidP="009029F2">
      <w:pPr>
        <w:jc w:val="both"/>
        <w:rPr>
          <w:rFonts w:ascii="Calibri" w:hAnsi="Calibri" w:cs="Calibri"/>
          <w:b/>
          <w:bCs/>
        </w:rPr>
      </w:pPr>
      <w:r w:rsidRPr="00514F41">
        <w:rPr>
          <w:rFonts w:ascii="Calibri" w:hAnsi="Calibri" w:cs="Calibri"/>
          <w:b/>
          <w:bCs/>
        </w:rPr>
        <w:t>COMPOSIZIONE INTERNA DELLE SPESE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2120"/>
      </w:tblGrid>
      <w:tr w:rsidR="009029F2" w:rsidTr="00462D7E">
        <w:tc>
          <w:tcPr>
            <w:tcW w:w="5524" w:type="dxa"/>
            <w:shd w:val="clear" w:color="auto" w:fill="auto"/>
          </w:tcPr>
          <w:p w:rsidR="009029F2" w:rsidRDefault="009029F2" w:rsidP="00462D7E">
            <w:pPr>
              <w:jc w:val="center"/>
              <w:rPr>
                <w:rFonts w:ascii="Calibri" w:hAnsi="Calibri" w:cs="Calibri"/>
                <w:b/>
                <w:bCs/>
              </w:rPr>
            </w:pPr>
            <w:r>
              <w:rPr>
                <w:rFonts w:ascii="Calibri" w:hAnsi="Calibri" w:cs="Calibri"/>
                <w:b/>
                <w:bCs/>
              </w:rPr>
              <w:t>Composizione interna delle spese</w:t>
            </w:r>
          </w:p>
        </w:tc>
        <w:tc>
          <w:tcPr>
            <w:tcW w:w="1984" w:type="dxa"/>
            <w:shd w:val="clear" w:color="auto" w:fill="auto"/>
          </w:tcPr>
          <w:p w:rsidR="009029F2" w:rsidRDefault="009029F2" w:rsidP="00462D7E">
            <w:pPr>
              <w:jc w:val="center"/>
              <w:rPr>
                <w:rFonts w:ascii="Calibri" w:hAnsi="Calibri" w:cs="Calibri"/>
                <w:b/>
                <w:bCs/>
              </w:rPr>
            </w:pPr>
            <w:r>
              <w:rPr>
                <w:rFonts w:ascii="Calibri" w:hAnsi="Calibri" w:cs="Calibri"/>
                <w:b/>
                <w:bCs/>
              </w:rPr>
              <w:t>IMPORTO IMPONIBILE (€)</w:t>
            </w:r>
          </w:p>
        </w:tc>
        <w:tc>
          <w:tcPr>
            <w:tcW w:w="2120" w:type="dxa"/>
            <w:shd w:val="clear" w:color="auto" w:fill="auto"/>
          </w:tcPr>
          <w:p w:rsidR="009029F2" w:rsidRDefault="009029F2" w:rsidP="00462D7E">
            <w:pPr>
              <w:jc w:val="center"/>
              <w:rPr>
                <w:rFonts w:ascii="Calibri" w:hAnsi="Calibri" w:cs="Calibri"/>
                <w:b/>
                <w:bCs/>
              </w:rPr>
            </w:pPr>
            <w:r>
              <w:rPr>
                <w:rFonts w:ascii="Calibri" w:hAnsi="Calibri" w:cs="Calibri"/>
                <w:b/>
                <w:bCs/>
              </w:rPr>
              <w:t>% DEL TOTALE</w:t>
            </w:r>
          </w:p>
        </w:tc>
      </w:tr>
      <w:tr w:rsidR="009029F2" w:rsidTr="00462D7E">
        <w:tc>
          <w:tcPr>
            <w:tcW w:w="5524" w:type="dxa"/>
            <w:shd w:val="clear" w:color="auto" w:fill="auto"/>
          </w:tcPr>
          <w:p w:rsidR="009029F2" w:rsidRPr="00B16646" w:rsidRDefault="009029F2" w:rsidP="00462D7E">
            <w:pPr>
              <w:jc w:val="both"/>
              <w:rPr>
                <w:rFonts w:ascii="Calibri" w:hAnsi="Calibri" w:cs="Calibri"/>
              </w:rPr>
            </w:pPr>
            <w:r w:rsidRPr="00B16646">
              <w:rPr>
                <w:rFonts w:ascii="Calibri" w:hAnsi="Calibri" w:cs="Calibri"/>
              </w:rPr>
              <w:t>Spese di investimento (min.80%)</w:t>
            </w:r>
          </w:p>
        </w:tc>
        <w:tc>
          <w:tcPr>
            <w:tcW w:w="1984"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5524" w:type="dxa"/>
            <w:shd w:val="clear" w:color="auto" w:fill="auto"/>
          </w:tcPr>
          <w:p w:rsidR="009029F2" w:rsidRPr="00B16646" w:rsidRDefault="009029F2" w:rsidP="00462D7E">
            <w:pPr>
              <w:jc w:val="both"/>
              <w:rPr>
                <w:rFonts w:ascii="Calibri" w:hAnsi="Calibri" w:cs="Calibri"/>
              </w:rPr>
            </w:pPr>
            <w:r w:rsidRPr="00B16646">
              <w:rPr>
                <w:rFonts w:ascii="Calibri" w:hAnsi="Calibri" w:cs="Calibri"/>
              </w:rPr>
              <w:t>Spese per Capitale circolante (max.20%)</w:t>
            </w:r>
          </w:p>
        </w:tc>
        <w:tc>
          <w:tcPr>
            <w:tcW w:w="1984"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5524" w:type="dxa"/>
            <w:shd w:val="clear" w:color="auto" w:fill="auto"/>
          </w:tcPr>
          <w:p w:rsidR="009029F2" w:rsidRDefault="009029F2" w:rsidP="00462D7E">
            <w:pPr>
              <w:jc w:val="both"/>
              <w:rPr>
                <w:rFonts w:ascii="Calibri" w:hAnsi="Calibri" w:cs="Calibri"/>
              </w:rPr>
            </w:pPr>
          </w:p>
        </w:tc>
        <w:tc>
          <w:tcPr>
            <w:tcW w:w="1984"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r w:rsidR="009029F2" w:rsidTr="00462D7E">
        <w:tc>
          <w:tcPr>
            <w:tcW w:w="5524" w:type="dxa"/>
            <w:shd w:val="clear" w:color="auto" w:fill="auto"/>
          </w:tcPr>
          <w:p w:rsidR="009029F2" w:rsidRDefault="009029F2" w:rsidP="00462D7E">
            <w:pPr>
              <w:jc w:val="both"/>
              <w:rPr>
                <w:rFonts w:ascii="Calibri" w:hAnsi="Calibri" w:cs="Calibri"/>
              </w:rPr>
            </w:pPr>
            <w:r>
              <w:rPr>
                <w:rFonts w:ascii="Calibri" w:hAnsi="Calibri" w:cs="Calibri"/>
              </w:rPr>
              <w:t>TOTALE COSTO DEL PROGETTO</w:t>
            </w:r>
          </w:p>
        </w:tc>
        <w:tc>
          <w:tcPr>
            <w:tcW w:w="1984" w:type="dxa"/>
            <w:shd w:val="clear" w:color="auto" w:fill="auto"/>
          </w:tcPr>
          <w:p w:rsidR="009029F2" w:rsidRDefault="009029F2" w:rsidP="00462D7E">
            <w:pPr>
              <w:jc w:val="both"/>
              <w:rPr>
                <w:rFonts w:ascii="Calibri" w:hAnsi="Calibri" w:cs="Calibri"/>
              </w:rPr>
            </w:pPr>
          </w:p>
        </w:tc>
        <w:tc>
          <w:tcPr>
            <w:tcW w:w="2120" w:type="dxa"/>
            <w:shd w:val="clear" w:color="auto" w:fill="auto"/>
          </w:tcPr>
          <w:p w:rsidR="009029F2" w:rsidRDefault="009029F2" w:rsidP="00462D7E">
            <w:pPr>
              <w:jc w:val="both"/>
              <w:rPr>
                <w:rFonts w:ascii="Calibri" w:hAnsi="Calibri" w:cs="Calibri"/>
              </w:rPr>
            </w:pPr>
          </w:p>
        </w:tc>
      </w:tr>
    </w:tbl>
    <w:p w:rsidR="009029F2" w:rsidRDefault="009029F2" w:rsidP="009029F2">
      <w:pPr>
        <w:rPr>
          <w:rFonts w:ascii="Arial Nova" w:hAnsi="Arial Nova" w:cs="Calibri Light"/>
          <w:i/>
          <w:iCs/>
          <w:color w:val="000000"/>
          <w:kern w:val="3"/>
          <w:sz w:val="18"/>
          <w:szCs w:val="18"/>
          <w:lang w:bidi="it-IT"/>
        </w:rPr>
      </w:pPr>
    </w:p>
    <w:p w:rsidR="009029F2" w:rsidRDefault="009029F2" w:rsidP="00E505F4">
      <w:pPr>
        <w:rPr>
          <w:rFonts w:ascii="Arial Nova" w:hAnsi="Arial Nova" w:cs="Calibri Light"/>
          <w:i/>
          <w:iCs/>
          <w:color w:val="000000"/>
          <w:kern w:val="3"/>
          <w:sz w:val="18"/>
          <w:szCs w:val="18"/>
          <w:lang w:bidi="it-IT"/>
        </w:rPr>
      </w:pPr>
    </w:p>
    <w:p w:rsidR="009029F2" w:rsidRPr="00B117B5" w:rsidRDefault="009029F2" w:rsidP="009029F2">
      <w:pPr>
        <w:ind w:left="360"/>
        <w:rPr>
          <w:rFonts w:ascii="Arial Nova" w:hAnsi="Arial Nova" w:cs="Calibri Light"/>
          <w:i/>
          <w:iCs/>
          <w:color w:val="000000"/>
          <w:kern w:val="3"/>
          <w:sz w:val="18"/>
          <w:szCs w:val="18"/>
          <w:lang w:bidi="it-IT"/>
        </w:rPr>
      </w:pPr>
      <w:r w:rsidRPr="00B117B5">
        <w:rPr>
          <w:rFonts w:ascii="Arial Nova" w:hAnsi="Arial Nova" w:cs="Calibri Light"/>
          <w:b/>
          <w:bCs/>
          <w:i/>
          <w:iCs/>
          <w:color w:val="000000"/>
          <w:kern w:val="3"/>
          <w:sz w:val="18"/>
          <w:szCs w:val="18"/>
          <w:lang w:bidi="it-IT"/>
        </w:rPr>
        <w:t>Data,</w:t>
      </w:r>
      <w:r w:rsidR="00E505F4">
        <w:rPr>
          <w:rFonts w:ascii="Arial Nova" w:hAnsi="Arial Nova" w:cs="Calibri Light"/>
          <w:b/>
          <w:bCs/>
          <w:i/>
          <w:iCs/>
          <w:color w:val="000000"/>
          <w:kern w:val="3"/>
          <w:sz w:val="18"/>
          <w:szCs w:val="18"/>
          <w:lang w:bidi="it-IT"/>
        </w:rPr>
        <w:t xml:space="preserve"> ____________________</w:t>
      </w:r>
      <w:r w:rsidRPr="00B117B5">
        <w:rPr>
          <w:rFonts w:ascii="Arial Nova" w:hAnsi="Arial Nova" w:cs="Calibri Light"/>
          <w:i/>
          <w:iCs/>
          <w:color w:val="000000"/>
          <w:kern w:val="3"/>
          <w:sz w:val="18"/>
          <w:szCs w:val="18"/>
          <w:lang w:bidi="it-IT"/>
        </w:rPr>
        <w:t xml:space="preserve">                                                                          </w:t>
      </w:r>
      <w:r w:rsidRPr="00B117B5">
        <w:rPr>
          <w:rFonts w:ascii="Arial Nova" w:hAnsi="Arial Nova" w:cs="Calibri Light"/>
          <w:b/>
          <w:bCs/>
          <w:i/>
          <w:iCs/>
          <w:color w:val="000000"/>
          <w:kern w:val="3"/>
          <w:sz w:val="18"/>
          <w:szCs w:val="18"/>
          <w:lang w:bidi="it-IT"/>
        </w:rPr>
        <w:t>Timbro e firma del legale rappresentante</w:t>
      </w:r>
    </w:p>
    <w:p w:rsidR="009029F2" w:rsidRDefault="009029F2" w:rsidP="009029F2">
      <w:pPr>
        <w:ind w:left="360"/>
        <w:rPr>
          <w:rFonts w:ascii="Arial Nova" w:hAnsi="Arial Nova" w:cs="Calibri Light"/>
          <w:i/>
          <w:iCs/>
          <w:color w:val="000000"/>
          <w:kern w:val="3"/>
          <w:sz w:val="18"/>
          <w:szCs w:val="18"/>
          <w:lang w:bidi="it-IT"/>
        </w:rPr>
      </w:pPr>
    </w:p>
    <w:p w:rsidR="009029F2" w:rsidRPr="00400D76" w:rsidRDefault="009029F2" w:rsidP="00400D76">
      <w:pPr>
        <w:suppressAutoHyphens/>
        <w:autoSpaceDN w:val="0"/>
        <w:jc w:val="both"/>
        <w:textAlignment w:val="baseline"/>
        <w:rPr>
          <w:rFonts w:ascii="Arial Nova" w:eastAsia="Courier New" w:hAnsi="Arial Nova" w:cs="Calibri Light"/>
          <w:color w:val="000000"/>
          <w:kern w:val="3"/>
          <w:sz w:val="24"/>
          <w:szCs w:val="24"/>
          <w:lang w:bidi="it-IT"/>
        </w:rPr>
      </w:pPr>
    </w:p>
    <w:sectPr w:rsidR="009029F2" w:rsidRPr="00400D76" w:rsidSect="00C33D8C">
      <w:headerReference w:type="default" r:id="rId10"/>
      <w:footerReference w:type="default" r:id="rId11"/>
      <w:pgSz w:w="12240" w:h="15840"/>
      <w:pgMar w:top="56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7E6" w:rsidRDefault="002A27E6" w:rsidP="00F703DC">
      <w:r>
        <w:separator/>
      </w:r>
    </w:p>
  </w:endnote>
  <w:endnote w:type="continuationSeparator" w:id="0">
    <w:p w:rsidR="002A27E6" w:rsidRDefault="002A27E6" w:rsidP="00F7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D66" w:rsidRPr="004D5F64" w:rsidRDefault="00F81D66" w:rsidP="004D5F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7E6" w:rsidRDefault="002A27E6" w:rsidP="00F703DC">
      <w:r>
        <w:separator/>
      </w:r>
    </w:p>
  </w:footnote>
  <w:footnote w:type="continuationSeparator" w:id="0">
    <w:p w:rsidR="002A27E6" w:rsidRDefault="002A27E6" w:rsidP="00F703DC">
      <w:r>
        <w:continuationSeparator/>
      </w:r>
    </w:p>
  </w:footnote>
  <w:footnote w:id="1">
    <w:p w:rsidR="00720152" w:rsidRPr="005A7675" w:rsidRDefault="00720152" w:rsidP="00720152">
      <w:pPr>
        <w:pStyle w:val="Testonotaapidipagina"/>
        <w:rPr>
          <w:rFonts w:ascii="Calibri Light" w:hAnsi="Calibri Light" w:cs="Calibri Light"/>
        </w:rPr>
      </w:pPr>
      <w:r w:rsidRPr="005A7675">
        <w:rPr>
          <w:rStyle w:val="Rimandonotaapidipagina"/>
          <w:rFonts w:ascii="Calibri Light" w:hAnsi="Calibri Light" w:cs="Calibri Light"/>
        </w:rPr>
        <w:footnoteRef/>
      </w:r>
      <w:r w:rsidRPr="005A7675">
        <w:rPr>
          <w:rFonts w:ascii="Calibri Light" w:hAnsi="Calibri Light" w:cs="Calibri Light"/>
        </w:rPr>
        <w:t xml:space="preserve"> </w:t>
      </w:r>
      <w:bookmarkStart w:id="1" w:name="_GoBack"/>
      <w:r w:rsidRPr="005A7675">
        <w:rPr>
          <w:rFonts w:ascii="Calibri Light" w:hAnsi="Calibri Light" w:cs="Calibri Light"/>
        </w:rPr>
        <w:t>Titolare, legale rappresentante o procuratore speciale (in quest’ultima ipotesi allegare procura o copia autenticata della stessa).</w:t>
      </w:r>
      <w:bookmarkEnd w:id="1"/>
    </w:p>
  </w:footnote>
  <w:footnote w:id="2">
    <w:p w:rsidR="00720152" w:rsidRPr="005A7675" w:rsidRDefault="00720152" w:rsidP="00720152">
      <w:pPr>
        <w:pStyle w:val="Testonotaapidipagina"/>
        <w:rPr>
          <w:rFonts w:ascii="Calibri Light" w:hAnsi="Calibri Light" w:cs="Calibri Light"/>
        </w:rPr>
      </w:pPr>
      <w:r w:rsidRPr="005A7675">
        <w:rPr>
          <w:rStyle w:val="Rimandonotaapidipagina"/>
          <w:rFonts w:ascii="Calibri Light" w:hAnsi="Calibri Light" w:cs="Calibri Light"/>
        </w:rPr>
        <w:footnoteRef/>
      </w:r>
      <w:r w:rsidRPr="005A7675">
        <w:rPr>
          <w:rStyle w:val="Rimandonotaapidipagina"/>
          <w:rFonts w:ascii="Calibri Light" w:hAnsi="Calibri Light" w:cs="Calibri Light"/>
        </w:rPr>
        <w:t xml:space="preserve"> </w:t>
      </w:r>
      <w:r w:rsidRPr="005A7675">
        <w:rPr>
          <w:rFonts w:ascii="Calibri Light" w:hAnsi="Calibri Light" w:cs="Calibri Light"/>
        </w:rPr>
        <w:t>Indicare la ragione sociale.</w:t>
      </w:r>
    </w:p>
    <w:p w:rsidR="00720152" w:rsidRDefault="00720152" w:rsidP="00720152">
      <w:pPr>
        <w:pStyle w:val="Testonotaapidipagina"/>
        <w:rPr>
          <w:sz w:val="22"/>
          <w:szCs w:val="22"/>
        </w:rPr>
      </w:pPr>
    </w:p>
    <w:p w:rsidR="00720152" w:rsidRDefault="00720152" w:rsidP="00720152">
      <w:pPr>
        <w:pStyle w:val="Testonotaapidipagina"/>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3E" w:rsidRDefault="00D6383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D66" w:rsidRDefault="00F81D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118AC7A"/>
    <w:lvl w:ilvl="0">
      <w:start w:val="4"/>
      <w:numFmt w:val="bullet"/>
      <w:lvlText w:val="-"/>
      <w:lvlJc w:val="left"/>
      <w:pPr>
        <w:tabs>
          <w:tab w:val="num" w:pos="0"/>
        </w:tabs>
        <w:ind w:left="0" w:firstLine="0"/>
      </w:pPr>
      <w:rPr>
        <w:rFonts w:ascii="Cambria" w:eastAsia="Calibri" w:hAnsi="Cambria"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F74BA"/>
    <w:multiLevelType w:val="hybridMultilevel"/>
    <w:tmpl w:val="6040F712"/>
    <w:lvl w:ilvl="0" w:tplc="1EF2B4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4D2B7E"/>
    <w:multiLevelType w:val="hybridMultilevel"/>
    <w:tmpl w:val="2884DE52"/>
    <w:lvl w:ilvl="0" w:tplc="1EF2B4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FF427B"/>
    <w:multiLevelType w:val="hybridMultilevel"/>
    <w:tmpl w:val="78A851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EA7DD9"/>
    <w:multiLevelType w:val="hybridMultilevel"/>
    <w:tmpl w:val="3FEE1B64"/>
    <w:lvl w:ilvl="0" w:tplc="1EF2B4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C82678"/>
    <w:multiLevelType w:val="hybridMultilevel"/>
    <w:tmpl w:val="15B07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BC213C"/>
    <w:multiLevelType w:val="hybridMultilevel"/>
    <w:tmpl w:val="3FEE1B64"/>
    <w:lvl w:ilvl="0" w:tplc="1EF2B4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63749E"/>
    <w:multiLevelType w:val="hybridMultilevel"/>
    <w:tmpl w:val="4EF20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7E41A9"/>
    <w:multiLevelType w:val="hybridMultilevel"/>
    <w:tmpl w:val="BA666E2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1E38DB"/>
    <w:multiLevelType w:val="hybridMultilevel"/>
    <w:tmpl w:val="BA305B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491C9D"/>
    <w:multiLevelType w:val="hybridMultilevel"/>
    <w:tmpl w:val="B4C80604"/>
    <w:lvl w:ilvl="0" w:tplc="7D301856">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E04D2A"/>
    <w:multiLevelType w:val="hybridMultilevel"/>
    <w:tmpl w:val="F5324A0E"/>
    <w:lvl w:ilvl="0" w:tplc="04100019">
      <w:start w:val="1"/>
      <w:numFmt w:val="lowerLetter"/>
      <w:lvlText w:val="%1."/>
      <w:lvlJc w:val="left"/>
      <w:pPr>
        <w:ind w:left="1068"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DD3DCA"/>
    <w:multiLevelType w:val="hybridMultilevel"/>
    <w:tmpl w:val="6D1679BC"/>
    <w:lvl w:ilvl="0" w:tplc="CAF0D6FA">
      <w:start w:val="1"/>
      <w:numFmt w:val="bullet"/>
      <w:lvlText w:val="-"/>
      <w:lvlJc w:val="left"/>
      <w:pPr>
        <w:ind w:left="1004" w:hanging="360"/>
      </w:pPr>
      <w:rPr>
        <w:rFonts w:ascii="Verdana Pro" w:hAnsi="Verdana Pro"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44942DF1"/>
    <w:multiLevelType w:val="hybridMultilevel"/>
    <w:tmpl w:val="BA666E2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C45618"/>
    <w:multiLevelType w:val="hybridMultilevel"/>
    <w:tmpl w:val="BD701248"/>
    <w:lvl w:ilvl="0" w:tplc="09EA99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9D53C42"/>
    <w:multiLevelType w:val="hybridMultilevel"/>
    <w:tmpl w:val="BABAF23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623035"/>
    <w:multiLevelType w:val="hybridMultilevel"/>
    <w:tmpl w:val="01F44EAE"/>
    <w:lvl w:ilvl="0" w:tplc="D996F232">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8" w15:restartNumberingAfterBreak="0">
    <w:nsid w:val="4C7155CA"/>
    <w:multiLevelType w:val="hybridMultilevel"/>
    <w:tmpl w:val="D9866E0C"/>
    <w:lvl w:ilvl="0" w:tplc="E0FA5532">
      <w:numFmt w:val="bullet"/>
      <w:lvlText w:val="-"/>
      <w:lvlJc w:val="left"/>
      <w:pPr>
        <w:ind w:left="720" w:hanging="360"/>
      </w:pPr>
      <w:rPr>
        <w:rFonts w:ascii="Calibri" w:eastAsia="Times New Roman" w:hAnsi="Calibri" w:cs="Calibri" w:hint="default"/>
        <w:b w:val="0"/>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2E6CC0"/>
    <w:multiLevelType w:val="hybridMultilevel"/>
    <w:tmpl w:val="3FB8CFA6"/>
    <w:lvl w:ilvl="0" w:tplc="93B4F308">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5520DE"/>
    <w:multiLevelType w:val="multilevel"/>
    <w:tmpl w:val="4C26D2CE"/>
    <w:styleLink w:val="WWNum1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589474AC"/>
    <w:multiLevelType w:val="hybridMultilevel"/>
    <w:tmpl w:val="3B406474"/>
    <w:lvl w:ilvl="0" w:tplc="3E9C4872">
      <w:start w:val="1"/>
      <w:numFmt w:val="bullet"/>
      <w:lvlText w:val="-"/>
      <w:lvlJc w:val="left"/>
      <w:pPr>
        <w:ind w:left="720" w:hanging="360"/>
      </w:pPr>
      <w:rPr>
        <w:rFonts w:ascii="Times New Roman" w:hAnsi="Times New Roman" w:cs="Times New Roman" w:hint="default"/>
      </w:rPr>
    </w:lvl>
    <w:lvl w:ilvl="1" w:tplc="16229412">
      <w:numFmt w:val="bullet"/>
      <w:lvlText w:val=""/>
      <w:lvlJc w:val="left"/>
      <w:pPr>
        <w:ind w:left="1440" w:hanging="360"/>
      </w:pPr>
      <w:rPr>
        <w:rFonts w:ascii="Wingdings 2" w:eastAsia="Times New Roman" w:hAnsi="Wingdings 2"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6AA4216"/>
    <w:multiLevelType w:val="multilevel"/>
    <w:tmpl w:val="EF8A4A96"/>
    <w:styleLink w:val="WWNum3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69C5034E"/>
    <w:multiLevelType w:val="hybridMultilevel"/>
    <w:tmpl w:val="BA8049EA"/>
    <w:lvl w:ilvl="0" w:tplc="04100005">
      <w:start w:val="1"/>
      <w:numFmt w:val="bullet"/>
      <w:lvlText w:val=""/>
      <w:lvlJc w:val="left"/>
      <w:pPr>
        <w:ind w:left="1211" w:hanging="360"/>
      </w:pPr>
      <w:rPr>
        <w:rFonts w:ascii="Wingdings" w:hAnsi="Wingdings" w:hint="default"/>
      </w:rPr>
    </w:lvl>
    <w:lvl w:ilvl="1" w:tplc="16229412">
      <w:numFmt w:val="bullet"/>
      <w:lvlText w:val=""/>
      <w:lvlJc w:val="left"/>
      <w:pPr>
        <w:ind w:left="1440" w:hanging="360"/>
      </w:pPr>
      <w:rPr>
        <w:rFonts w:ascii="Wingdings 2" w:eastAsia="Times New Roman" w:hAnsi="Wingdings 2"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06141B"/>
    <w:multiLevelType w:val="hybridMultilevel"/>
    <w:tmpl w:val="D26E5954"/>
    <w:lvl w:ilvl="0" w:tplc="E6386F78">
      <w:start w:val="1"/>
      <w:numFmt w:val="decimal"/>
      <w:lvlText w:val="%1."/>
      <w:lvlJc w:val="left"/>
      <w:pPr>
        <w:tabs>
          <w:tab w:val="num" w:pos="780"/>
        </w:tabs>
        <w:ind w:left="780" w:hanging="4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23811BD"/>
    <w:multiLevelType w:val="hybridMultilevel"/>
    <w:tmpl w:val="6AF0E55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8C0901"/>
    <w:multiLevelType w:val="hybridMultilevel"/>
    <w:tmpl w:val="B5307ECE"/>
    <w:lvl w:ilvl="0" w:tplc="2CAAF2D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EF6CC1"/>
    <w:multiLevelType w:val="hybridMultilevel"/>
    <w:tmpl w:val="6BC03D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0"/>
  </w:num>
  <w:num w:numId="3">
    <w:abstractNumId w:val="19"/>
  </w:num>
  <w:num w:numId="4">
    <w:abstractNumId w:val="6"/>
  </w:num>
  <w:num w:numId="5">
    <w:abstractNumId w:val="12"/>
  </w:num>
  <w:num w:numId="6">
    <w:abstractNumId w:val="9"/>
  </w:num>
  <w:num w:numId="7">
    <w:abstractNumId w:val="3"/>
  </w:num>
  <w:num w:numId="8">
    <w:abstractNumId w:val="25"/>
  </w:num>
  <w:num w:numId="9">
    <w:abstractNumId w:val="14"/>
  </w:num>
  <w:num w:numId="10">
    <w:abstractNumId w:val="1"/>
  </w:num>
  <w:num w:numId="11">
    <w:abstractNumId w:val="5"/>
  </w:num>
  <w:num w:numId="12">
    <w:abstractNumId w:val="7"/>
  </w:num>
  <w:num w:numId="13">
    <w:abstractNumId w:val="8"/>
  </w:num>
  <w:num w:numId="14">
    <w:abstractNumId w:val="15"/>
  </w:num>
  <w:num w:numId="15">
    <w:abstractNumId w:val="2"/>
  </w:num>
  <w:num w:numId="16">
    <w:abstractNumId w:val="20"/>
  </w:num>
  <w:num w:numId="17">
    <w:abstractNumId w:val="22"/>
  </w:num>
  <w:num w:numId="18">
    <w:abstractNumId w:val="16"/>
  </w:num>
  <w:num w:numId="19">
    <w:abstractNumId w:val="4"/>
  </w:num>
  <w:num w:numId="20">
    <w:abstractNumId w:val="17"/>
  </w:num>
  <w:num w:numId="21">
    <w:abstractNumId w:val="10"/>
  </w:num>
  <w:num w:numId="22">
    <w:abstractNumId w:val="11"/>
  </w:num>
  <w:num w:numId="23">
    <w:abstractNumId w:val="18"/>
  </w:num>
  <w:num w:numId="24">
    <w:abstractNumId w:val="13"/>
  </w:num>
  <w:num w:numId="25">
    <w:abstractNumId w:val="23"/>
  </w:num>
  <w:num w:numId="26">
    <w:abstractNumId w:val="21"/>
  </w:num>
  <w:num w:numId="27">
    <w:abstractNumId w:val="2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E3"/>
    <w:rsid w:val="00010D07"/>
    <w:rsid w:val="0002563C"/>
    <w:rsid w:val="00030626"/>
    <w:rsid w:val="0003363E"/>
    <w:rsid w:val="00041B3E"/>
    <w:rsid w:val="0004278F"/>
    <w:rsid w:val="0004307C"/>
    <w:rsid w:val="00044974"/>
    <w:rsid w:val="00050CCE"/>
    <w:rsid w:val="00051503"/>
    <w:rsid w:val="00057A79"/>
    <w:rsid w:val="000622DD"/>
    <w:rsid w:val="00062DD6"/>
    <w:rsid w:val="00062DE0"/>
    <w:rsid w:val="00066371"/>
    <w:rsid w:val="00067315"/>
    <w:rsid w:val="00077127"/>
    <w:rsid w:val="00077D76"/>
    <w:rsid w:val="0009538F"/>
    <w:rsid w:val="000B618B"/>
    <w:rsid w:val="000C3640"/>
    <w:rsid w:val="000C4D4E"/>
    <w:rsid w:val="000D66DB"/>
    <w:rsid w:val="000E4713"/>
    <w:rsid w:val="00117211"/>
    <w:rsid w:val="001260FB"/>
    <w:rsid w:val="0013215C"/>
    <w:rsid w:val="00133A00"/>
    <w:rsid w:val="0014389A"/>
    <w:rsid w:val="00150439"/>
    <w:rsid w:val="001538AB"/>
    <w:rsid w:val="001614E9"/>
    <w:rsid w:val="00167146"/>
    <w:rsid w:val="0017666A"/>
    <w:rsid w:val="00184E61"/>
    <w:rsid w:val="0019381B"/>
    <w:rsid w:val="00195B0F"/>
    <w:rsid w:val="00197141"/>
    <w:rsid w:val="001A3975"/>
    <w:rsid w:val="001A6A82"/>
    <w:rsid w:val="001B0F34"/>
    <w:rsid w:val="001B0F6C"/>
    <w:rsid w:val="001B160B"/>
    <w:rsid w:val="001C4786"/>
    <w:rsid w:val="001C76DC"/>
    <w:rsid w:val="001D1311"/>
    <w:rsid w:val="001D484B"/>
    <w:rsid w:val="001D5080"/>
    <w:rsid w:val="001D5C24"/>
    <w:rsid w:val="001D7A7E"/>
    <w:rsid w:val="001E657A"/>
    <w:rsid w:val="001F0D8B"/>
    <w:rsid w:val="001F1498"/>
    <w:rsid w:val="001F1D02"/>
    <w:rsid w:val="00201706"/>
    <w:rsid w:val="00223C00"/>
    <w:rsid w:val="00243C99"/>
    <w:rsid w:val="0024408F"/>
    <w:rsid w:val="002530EE"/>
    <w:rsid w:val="002609EA"/>
    <w:rsid w:val="00265F3E"/>
    <w:rsid w:val="00272A99"/>
    <w:rsid w:val="00274EAB"/>
    <w:rsid w:val="0028338E"/>
    <w:rsid w:val="00287106"/>
    <w:rsid w:val="002A27E6"/>
    <w:rsid w:val="002C00FF"/>
    <w:rsid w:val="002C3F27"/>
    <w:rsid w:val="002D27CB"/>
    <w:rsid w:val="002E3A85"/>
    <w:rsid w:val="002E4682"/>
    <w:rsid w:val="002E620F"/>
    <w:rsid w:val="003041A7"/>
    <w:rsid w:val="00344230"/>
    <w:rsid w:val="00352F97"/>
    <w:rsid w:val="0035708C"/>
    <w:rsid w:val="003608F3"/>
    <w:rsid w:val="00362291"/>
    <w:rsid w:val="00371624"/>
    <w:rsid w:val="00374EC7"/>
    <w:rsid w:val="00377112"/>
    <w:rsid w:val="00381197"/>
    <w:rsid w:val="003844CC"/>
    <w:rsid w:val="00396FF5"/>
    <w:rsid w:val="003A6C28"/>
    <w:rsid w:val="003B390A"/>
    <w:rsid w:val="003C64A4"/>
    <w:rsid w:val="003C7BD7"/>
    <w:rsid w:val="003D1315"/>
    <w:rsid w:val="003D2CBA"/>
    <w:rsid w:val="003E3D3E"/>
    <w:rsid w:val="003F6D27"/>
    <w:rsid w:val="003F6F0F"/>
    <w:rsid w:val="00400D76"/>
    <w:rsid w:val="00443969"/>
    <w:rsid w:val="00457D47"/>
    <w:rsid w:val="00471A57"/>
    <w:rsid w:val="004739D6"/>
    <w:rsid w:val="004870FD"/>
    <w:rsid w:val="004922E4"/>
    <w:rsid w:val="00492B42"/>
    <w:rsid w:val="004B30DC"/>
    <w:rsid w:val="004B7386"/>
    <w:rsid w:val="004C0A82"/>
    <w:rsid w:val="004C1911"/>
    <w:rsid w:val="004C7648"/>
    <w:rsid w:val="004D32E3"/>
    <w:rsid w:val="004D5F64"/>
    <w:rsid w:val="004E0B16"/>
    <w:rsid w:val="004E29BB"/>
    <w:rsid w:val="004F1446"/>
    <w:rsid w:val="004F1536"/>
    <w:rsid w:val="004F2C65"/>
    <w:rsid w:val="005005F9"/>
    <w:rsid w:val="0050689F"/>
    <w:rsid w:val="0050799F"/>
    <w:rsid w:val="005176E0"/>
    <w:rsid w:val="00522054"/>
    <w:rsid w:val="005231E9"/>
    <w:rsid w:val="00523ABF"/>
    <w:rsid w:val="00550A5D"/>
    <w:rsid w:val="00583CB6"/>
    <w:rsid w:val="005951DB"/>
    <w:rsid w:val="005A7675"/>
    <w:rsid w:val="005B66C0"/>
    <w:rsid w:val="005C2AE5"/>
    <w:rsid w:val="005C510D"/>
    <w:rsid w:val="005C5918"/>
    <w:rsid w:val="005C6047"/>
    <w:rsid w:val="005D59E8"/>
    <w:rsid w:val="005E0954"/>
    <w:rsid w:val="005E23B4"/>
    <w:rsid w:val="005E43FD"/>
    <w:rsid w:val="005F338D"/>
    <w:rsid w:val="00601CFE"/>
    <w:rsid w:val="00615ADF"/>
    <w:rsid w:val="006332C0"/>
    <w:rsid w:val="00634936"/>
    <w:rsid w:val="00636302"/>
    <w:rsid w:val="006538FB"/>
    <w:rsid w:val="00663836"/>
    <w:rsid w:val="0066507A"/>
    <w:rsid w:val="006809A1"/>
    <w:rsid w:val="006814AD"/>
    <w:rsid w:val="006818D5"/>
    <w:rsid w:val="00691EF7"/>
    <w:rsid w:val="006A3E77"/>
    <w:rsid w:val="006A5FCC"/>
    <w:rsid w:val="006B028C"/>
    <w:rsid w:val="006B24FD"/>
    <w:rsid w:val="006D20C9"/>
    <w:rsid w:val="006D3667"/>
    <w:rsid w:val="006E3E83"/>
    <w:rsid w:val="006E58E7"/>
    <w:rsid w:val="007028AB"/>
    <w:rsid w:val="00714E21"/>
    <w:rsid w:val="00716438"/>
    <w:rsid w:val="00720152"/>
    <w:rsid w:val="00723F9E"/>
    <w:rsid w:val="00725BF7"/>
    <w:rsid w:val="00730270"/>
    <w:rsid w:val="007412B0"/>
    <w:rsid w:val="00756C9B"/>
    <w:rsid w:val="00762822"/>
    <w:rsid w:val="0076720D"/>
    <w:rsid w:val="00782DF4"/>
    <w:rsid w:val="007934F8"/>
    <w:rsid w:val="007A301D"/>
    <w:rsid w:val="007B5702"/>
    <w:rsid w:val="007B6046"/>
    <w:rsid w:val="007B72E6"/>
    <w:rsid w:val="007C4CAD"/>
    <w:rsid w:val="007C4CDF"/>
    <w:rsid w:val="007C7172"/>
    <w:rsid w:val="007D0D19"/>
    <w:rsid w:val="007E449F"/>
    <w:rsid w:val="00800E9E"/>
    <w:rsid w:val="00807AE8"/>
    <w:rsid w:val="00810249"/>
    <w:rsid w:val="00813D61"/>
    <w:rsid w:val="00816DF2"/>
    <w:rsid w:val="008217C2"/>
    <w:rsid w:val="00841B8D"/>
    <w:rsid w:val="008435F5"/>
    <w:rsid w:val="008466CE"/>
    <w:rsid w:val="00856D16"/>
    <w:rsid w:val="008825E4"/>
    <w:rsid w:val="0088308B"/>
    <w:rsid w:val="00885F9A"/>
    <w:rsid w:val="008A17CB"/>
    <w:rsid w:val="008A3CE7"/>
    <w:rsid w:val="008A7422"/>
    <w:rsid w:val="008B6545"/>
    <w:rsid w:val="008D7702"/>
    <w:rsid w:val="008F07E2"/>
    <w:rsid w:val="008F2837"/>
    <w:rsid w:val="008F5EBB"/>
    <w:rsid w:val="009029F2"/>
    <w:rsid w:val="009033F3"/>
    <w:rsid w:val="00906A23"/>
    <w:rsid w:val="0092125F"/>
    <w:rsid w:val="00922032"/>
    <w:rsid w:val="00923F9C"/>
    <w:rsid w:val="00926C1F"/>
    <w:rsid w:val="00930FC7"/>
    <w:rsid w:val="009330E3"/>
    <w:rsid w:val="00952F5D"/>
    <w:rsid w:val="009531AA"/>
    <w:rsid w:val="00957E94"/>
    <w:rsid w:val="009812B6"/>
    <w:rsid w:val="009A57C4"/>
    <w:rsid w:val="009B2D80"/>
    <w:rsid w:val="009B2F8F"/>
    <w:rsid w:val="009D5573"/>
    <w:rsid w:val="009D58AD"/>
    <w:rsid w:val="009E5CC6"/>
    <w:rsid w:val="009E5F0C"/>
    <w:rsid w:val="00A13C0A"/>
    <w:rsid w:val="00A165FE"/>
    <w:rsid w:val="00A23DA2"/>
    <w:rsid w:val="00A27CB1"/>
    <w:rsid w:val="00A33AD0"/>
    <w:rsid w:val="00A33B60"/>
    <w:rsid w:val="00A3547F"/>
    <w:rsid w:val="00A37F00"/>
    <w:rsid w:val="00A46518"/>
    <w:rsid w:val="00A63089"/>
    <w:rsid w:val="00A75AEB"/>
    <w:rsid w:val="00A81894"/>
    <w:rsid w:val="00A81CB8"/>
    <w:rsid w:val="00A824AE"/>
    <w:rsid w:val="00A845D8"/>
    <w:rsid w:val="00A8695D"/>
    <w:rsid w:val="00A8750E"/>
    <w:rsid w:val="00A87F3B"/>
    <w:rsid w:val="00AB0177"/>
    <w:rsid w:val="00AB0496"/>
    <w:rsid w:val="00AB4CD9"/>
    <w:rsid w:val="00AB4E84"/>
    <w:rsid w:val="00AD0EB6"/>
    <w:rsid w:val="00AE0081"/>
    <w:rsid w:val="00AE107E"/>
    <w:rsid w:val="00AF212A"/>
    <w:rsid w:val="00AF4700"/>
    <w:rsid w:val="00AF5671"/>
    <w:rsid w:val="00B319D6"/>
    <w:rsid w:val="00B32FA9"/>
    <w:rsid w:val="00B33357"/>
    <w:rsid w:val="00B40435"/>
    <w:rsid w:val="00B40B60"/>
    <w:rsid w:val="00B501C5"/>
    <w:rsid w:val="00B51934"/>
    <w:rsid w:val="00B52649"/>
    <w:rsid w:val="00B528AD"/>
    <w:rsid w:val="00B61D89"/>
    <w:rsid w:val="00B635BD"/>
    <w:rsid w:val="00B83944"/>
    <w:rsid w:val="00B8685B"/>
    <w:rsid w:val="00B93B92"/>
    <w:rsid w:val="00B95D28"/>
    <w:rsid w:val="00BA006A"/>
    <w:rsid w:val="00BA1F5A"/>
    <w:rsid w:val="00BB0E62"/>
    <w:rsid w:val="00BD4872"/>
    <w:rsid w:val="00BE22C6"/>
    <w:rsid w:val="00BE641A"/>
    <w:rsid w:val="00BF7B62"/>
    <w:rsid w:val="00C052CC"/>
    <w:rsid w:val="00C22BCB"/>
    <w:rsid w:val="00C33D8C"/>
    <w:rsid w:val="00C3464E"/>
    <w:rsid w:val="00C34C56"/>
    <w:rsid w:val="00C42265"/>
    <w:rsid w:val="00C52463"/>
    <w:rsid w:val="00C768D6"/>
    <w:rsid w:val="00C81E2F"/>
    <w:rsid w:val="00CA0C96"/>
    <w:rsid w:val="00CA53D1"/>
    <w:rsid w:val="00CA5B60"/>
    <w:rsid w:val="00CB26E0"/>
    <w:rsid w:val="00CD40AD"/>
    <w:rsid w:val="00CE2621"/>
    <w:rsid w:val="00D00A54"/>
    <w:rsid w:val="00D055CC"/>
    <w:rsid w:val="00D06555"/>
    <w:rsid w:val="00D3024B"/>
    <w:rsid w:val="00D3181F"/>
    <w:rsid w:val="00D3624B"/>
    <w:rsid w:val="00D3754F"/>
    <w:rsid w:val="00D53EFA"/>
    <w:rsid w:val="00D6383E"/>
    <w:rsid w:val="00D6552E"/>
    <w:rsid w:val="00D924CA"/>
    <w:rsid w:val="00D973F2"/>
    <w:rsid w:val="00D974D7"/>
    <w:rsid w:val="00DA080E"/>
    <w:rsid w:val="00DA174C"/>
    <w:rsid w:val="00DB1BD3"/>
    <w:rsid w:val="00DC0676"/>
    <w:rsid w:val="00DC32D7"/>
    <w:rsid w:val="00DC63D5"/>
    <w:rsid w:val="00DD25A4"/>
    <w:rsid w:val="00DF6006"/>
    <w:rsid w:val="00E04A1C"/>
    <w:rsid w:val="00E04FE0"/>
    <w:rsid w:val="00E1509B"/>
    <w:rsid w:val="00E1512F"/>
    <w:rsid w:val="00E200B8"/>
    <w:rsid w:val="00E22D4A"/>
    <w:rsid w:val="00E31AF4"/>
    <w:rsid w:val="00E36A99"/>
    <w:rsid w:val="00E426BD"/>
    <w:rsid w:val="00E46CF3"/>
    <w:rsid w:val="00E47BD7"/>
    <w:rsid w:val="00E505F4"/>
    <w:rsid w:val="00E527E6"/>
    <w:rsid w:val="00E66CF4"/>
    <w:rsid w:val="00E72FE3"/>
    <w:rsid w:val="00E82C17"/>
    <w:rsid w:val="00E97349"/>
    <w:rsid w:val="00ED07A6"/>
    <w:rsid w:val="00ED5617"/>
    <w:rsid w:val="00EE5C3F"/>
    <w:rsid w:val="00EF4A48"/>
    <w:rsid w:val="00EF5FE9"/>
    <w:rsid w:val="00EF7F64"/>
    <w:rsid w:val="00F00DAB"/>
    <w:rsid w:val="00F14104"/>
    <w:rsid w:val="00F45F93"/>
    <w:rsid w:val="00F5142F"/>
    <w:rsid w:val="00F54CB1"/>
    <w:rsid w:val="00F5623B"/>
    <w:rsid w:val="00F6499B"/>
    <w:rsid w:val="00F703DC"/>
    <w:rsid w:val="00F75E1B"/>
    <w:rsid w:val="00F814A2"/>
    <w:rsid w:val="00F81D66"/>
    <w:rsid w:val="00F86BEF"/>
    <w:rsid w:val="00F87D93"/>
    <w:rsid w:val="00F90EB4"/>
    <w:rsid w:val="00FA0CEA"/>
    <w:rsid w:val="00FA5A98"/>
    <w:rsid w:val="00FB4C25"/>
    <w:rsid w:val="00FB6FD4"/>
    <w:rsid w:val="00FC4D23"/>
    <w:rsid w:val="00FF21B9"/>
    <w:rsid w:val="00FF3214"/>
    <w:rsid w:val="00FF4A06"/>
    <w:rsid w:val="00FF6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0E753"/>
  <w14:defaultImageDpi w14:val="300"/>
  <w15:chartTrackingRefBased/>
  <w15:docId w15:val="{45166C6B-DC6C-450F-BFE2-7289BAF7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D32E3"/>
    <w:rPr>
      <w:rFonts w:eastAsia="Times New Roman"/>
      <w:sz w:val="22"/>
      <w:szCs w:val="22"/>
    </w:rPr>
  </w:style>
  <w:style w:type="paragraph" w:styleId="Titolo2">
    <w:name w:val="heading 2"/>
    <w:basedOn w:val="Normale"/>
    <w:qFormat/>
    <w:rsid w:val="004D32E3"/>
    <w:pPr>
      <w:spacing w:before="100" w:beforeAutospacing="1" w:after="100" w:afterAutospacing="1"/>
      <w:outlineLvl w:val="1"/>
    </w:pPr>
    <w:rPr>
      <w:rFonts w:eastAsia="MS Mincho"/>
      <w:b/>
      <w:bCs/>
      <w:sz w:val="36"/>
      <w:szCs w:val="36"/>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4D32E3"/>
  </w:style>
  <w:style w:type="character" w:styleId="Enfasigrassetto">
    <w:name w:val="Strong"/>
    <w:uiPriority w:val="22"/>
    <w:qFormat/>
    <w:rsid w:val="004D32E3"/>
    <w:rPr>
      <w:b/>
      <w:bCs/>
    </w:rPr>
  </w:style>
  <w:style w:type="paragraph" w:customStyle="1" w:styleId="Default">
    <w:name w:val="Default"/>
    <w:rsid w:val="00523ABF"/>
    <w:pPr>
      <w:autoSpaceDE w:val="0"/>
      <w:autoSpaceDN w:val="0"/>
      <w:adjustRightInd w:val="0"/>
    </w:pPr>
    <w:rPr>
      <w:color w:val="000000"/>
      <w:sz w:val="24"/>
      <w:szCs w:val="24"/>
      <w:lang w:eastAsia="ja-JP"/>
    </w:rPr>
  </w:style>
  <w:style w:type="paragraph" w:customStyle="1" w:styleId="Elencoacolori-Colore11">
    <w:name w:val="Elenco a colori - Colore 11"/>
    <w:basedOn w:val="Normale"/>
    <w:link w:val="Elencoacolori-Colore1Carattere"/>
    <w:uiPriority w:val="34"/>
    <w:qFormat/>
    <w:rsid w:val="00952F5D"/>
    <w:pPr>
      <w:ind w:left="720"/>
      <w:contextualSpacing/>
    </w:pPr>
    <w:rPr>
      <w:rFonts w:ascii="Cambria" w:eastAsia="MS Mincho" w:hAnsi="Cambria"/>
      <w:sz w:val="24"/>
      <w:szCs w:val="24"/>
    </w:rPr>
  </w:style>
  <w:style w:type="character" w:customStyle="1" w:styleId="Elencoacolori-Colore1Carattere">
    <w:name w:val="Elenco a colori - Colore 1 Carattere"/>
    <w:link w:val="Elencoacolori-Colore11"/>
    <w:uiPriority w:val="34"/>
    <w:locked/>
    <w:rsid w:val="00952F5D"/>
    <w:rPr>
      <w:rFonts w:ascii="Cambria" w:eastAsia="MS Mincho" w:hAnsi="Cambria"/>
      <w:sz w:val="24"/>
      <w:szCs w:val="24"/>
    </w:rPr>
  </w:style>
  <w:style w:type="paragraph" w:customStyle="1" w:styleId="Didefault">
    <w:name w:val="Di default"/>
    <w:rsid w:val="00952F5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Intestazione">
    <w:name w:val="header"/>
    <w:basedOn w:val="Normale"/>
    <w:link w:val="IntestazioneCarattere"/>
    <w:uiPriority w:val="99"/>
    <w:rsid w:val="00F703DC"/>
    <w:pPr>
      <w:tabs>
        <w:tab w:val="center" w:pos="4819"/>
        <w:tab w:val="right" w:pos="9638"/>
      </w:tabs>
    </w:pPr>
  </w:style>
  <w:style w:type="character" w:customStyle="1" w:styleId="IntestazioneCarattere">
    <w:name w:val="Intestazione Carattere"/>
    <w:link w:val="Intestazione"/>
    <w:uiPriority w:val="99"/>
    <w:rsid w:val="00F703DC"/>
    <w:rPr>
      <w:rFonts w:eastAsia="Times New Roman"/>
      <w:sz w:val="22"/>
      <w:szCs w:val="22"/>
    </w:rPr>
  </w:style>
  <w:style w:type="paragraph" w:styleId="Pidipagina">
    <w:name w:val="footer"/>
    <w:basedOn w:val="Normale"/>
    <w:link w:val="PidipaginaCarattere"/>
    <w:rsid w:val="00F703DC"/>
    <w:pPr>
      <w:tabs>
        <w:tab w:val="center" w:pos="4819"/>
        <w:tab w:val="right" w:pos="9638"/>
      </w:tabs>
    </w:pPr>
  </w:style>
  <w:style w:type="character" w:customStyle="1" w:styleId="PidipaginaCarattere">
    <w:name w:val="Piè di pagina Carattere"/>
    <w:link w:val="Pidipagina"/>
    <w:rsid w:val="00F703DC"/>
    <w:rPr>
      <w:rFonts w:eastAsia="Times New Roman"/>
      <w:sz w:val="22"/>
      <w:szCs w:val="22"/>
    </w:rPr>
  </w:style>
  <w:style w:type="character" w:styleId="Collegamentoipertestuale">
    <w:name w:val="Hyperlink"/>
    <w:rsid w:val="008F07E2"/>
    <w:rPr>
      <w:color w:val="0000FF"/>
      <w:u w:val="single"/>
    </w:rPr>
  </w:style>
  <w:style w:type="table" w:styleId="Grigliatabella">
    <w:name w:val="Table Grid"/>
    <w:basedOn w:val="Tabellanormale"/>
    <w:uiPriority w:val="39"/>
    <w:rsid w:val="006A3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522054"/>
    <w:rPr>
      <w:color w:val="605E5C"/>
      <w:shd w:val="clear" w:color="auto" w:fill="E1DFDD"/>
    </w:rPr>
  </w:style>
  <w:style w:type="paragraph" w:styleId="Paragrafoelenco">
    <w:name w:val="List Paragraph"/>
    <w:basedOn w:val="Normale"/>
    <w:uiPriority w:val="34"/>
    <w:qFormat/>
    <w:rsid w:val="003B390A"/>
    <w:pPr>
      <w:spacing w:after="200" w:line="276" w:lineRule="auto"/>
      <w:ind w:left="720"/>
      <w:contextualSpacing/>
    </w:pPr>
    <w:rPr>
      <w:rFonts w:ascii="Calibri" w:eastAsia="Calibri" w:hAnsi="Calibri"/>
      <w:lang w:eastAsia="en-US"/>
    </w:rPr>
  </w:style>
  <w:style w:type="paragraph" w:styleId="Testonotaapidipagina">
    <w:name w:val="footnote text"/>
    <w:basedOn w:val="Normale"/>
    <w:link w:val="TestonotaapidipaginaCarattere"/>
    <w:uiPriority w:val="99"/>
    <w:rsid w:val="00CE2621"/>
    <w:rPr>
      <w:sz w:val="20"/>
      <w:szCs w:val="20"/>
    </w:rPr>
  </w:style>
  <w:style w:type="character" w:customStyle="1" w:styleId="TestonotaapidipaginaCarattere">
    <w:name w:val="Testo nota a piè di pagina Carattere"/>
    <w:link w:val="Testonotaapidipagina"/>
    <w:uiPriority w:val="99"/>
    <w:rsid w:val="00CE2621"/>
    <w:rPr>
      <w:rFonts w:eastAsia="Times New Roman"/>
    </w:rPr>
  </w:style>
  <w:style w:type="character" w:styleId="Rimandonotaapidipagina">
    <w:name w:val="footnote reference"/>
    <w:rsid w:val="00CE2621"/>
    <w:rPr>
      <w:vertAlign w:val="superscript"/>
    </w:rPr>
  </w:style>
  <w:style w:type="numbering" w:customStyle="1" w:styleId="WWNum18">
    <w:name w:val="WWNum18"/>
    <w:basedOn w:val="Nessunelenco"/>
    <w:rsid w:val="00720152"/>
    <w:pPr>
      <w:numPr>
        <w:numId w:val="16"/>
      </w:numPr>
    </w:pPr>
  </w:style>
  <w:style w:type="numbering" w:customStyle="1" w:styleId="WWNum30">
    <w:name w:val="WWNum30"/>
    <w:basedOn w:val="Nessunelenco"/>
    <w:rsid w:val="00720152"/>
    <w:pPr>
      <w:numPr>
        <w:numId w:val="17"/>
      </w:numPr>
    </w:pPr>
  </w:style>
  <w:style w:type="character" w:customStyle="1" w:styleId="Enfasigrassetto2">
    <w:name w:val="Enfasi (grassetto)2"/>
    <w:rsid w:val="00720152"/>
    <w:rPr>
      <w:b/>
      <w:bCs w:val="0"/>
    </w:rPr>
  </w:style>
  <w:style w:type="paragraph" w:customStyle="1" w:styleId="Standard">
    <w:name w:val="Standard"/>
    <w:rsid w:val="00F54CB1"/>
    <w:pPr>
      <w:suppressAutoHyphens/>
      <w:autoSpaceDN w:val="0"/>
      <w:textAlignment w:val="baseline"/>
    </w:pPr>
    <w:rPr>
      <w:rFonts w:eastAsia="Times New Roman"/>
      <w:kern w:val="3"/>
      <w:sz w:val="24"/>
      <w:szCs w:val="24"/>
    </w:rPr>
  </w:style>
  <w:style w:type="character" w:customStyle="1" w:styleId="TitoloCarattere">
    <w:name w:val="Titolo Carattere"/>
    <w:link w:val="Titolo"/>
    <w:locked/>
    <w:rsid w:val="00F54CB1"/>
    <w:rPr>
      <w:sz w:val="52"/>
      <w:szCs w:val="24"/>
    </w:rPr>
  </w:style>
  <w:style w:type="paragraph" w:styleId="Titolo">
    <w:name w:val="Title"/>
    <w:basedOn w:val="Normale"/>
    <w:link w:val="TitoloCarattere"/>
    <w:qFormat/>
    <w:rsid w:val="00F54CB1"/>
    <w:pPr>
      <w:jc w:val="center"/>
    </w:pPr>
    <w:rPr>
      <w:rFonts w:eastAsia="MS Mincho"/>
      <w:sz w:val="52"/>
      <w:szCs w:val="24"/>
    </w:rPr>
  </w:style>
  <w:style w:type="character" w:customStyle="1" w:styleId="TitoloCarattere1">
    <w:name w:val="Titolo Carattere1"/>
    <w:rsid w:val="00F54CB1"/>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7589">
      <w:bodyDiv w:val="1"/>
      <w:marLeft w:val="0"/>
      <w:marRight w:val="0"/>
      <w:marTop w:val="0"/>
      <w:marBottom w:val="0"/>
      <w:divBdr>
        <w:top w:val="none" w:sz="0" w:space="0" w:color="auto"/>
        <w:left w:val="none" w:sz="0" w:space="0" w:color="auto"/>
        <w:bottom w:val="none" w:sz="0" w:space="0" w:color="auto"/>
        <w:right w:val="none" w:sz="0" w:space="0" w:color="auto"/>
      </w:divBdr>
    </w:div>
    <w:div w:id="173229834">
      <w:bodyDiv w:val="1"/>
      <w:marLeft w:val="0"/>
      <w:marRight w:val="0"/>
      <w:marTop w:val="0"/>
      <w:marBottom w:val="0"/>
      <w:divBdr>
        <w:top w:val="none" w:sz="0" w:space="0" w:color="auto"/>
        <w:left w:val="none" w:sz="0" w:space="0" w:color="auto"/>
        <w:bottom w:val="none" w:sz="0" w:space="0" w:color="auto"/>
        <w:right w:val="none" w:sz="0" w:space="0" w:color="auto"/>
      </w:divBdr>
    </w:div>
    <w:div w:id="220872671">
      <w:bodyDiv w:val="1"/>
      <w:marLeft w:val="0"/>
      <w:marRight w:val="0"/>
      <w:marTop w:val="0"/>
      <w:marBottom w:val="0"/>
      <w:divBdr>
        <w:top w:val="none" w:sz="0" w:space="0" w:color="auto"/>
        <w:left w:val="none" w:sz="0" w:space="0" w:color="auto"/>
        <w:bottom w:val="none" w:sz="0" w:space="0" w:color="auto"/>
        <w:right w:val="none" w:sz="0" w:space="0" w:color="auto"/>
      </w:divBdr>
    </w:div>
    <w:div w:id="357006261">
      <w:bodyDiv w:val="1"/>
      <w:marLeft w:val="0"/>
      <w:marRight w:val="0"/>
      <w:marTop w:val="0"/>
      <w:marBottom w:val="0"/>
      <w:divBdr>
        <w:top w:val="none" w:sz="0" w:space="0" w:color="auto"/>
        <w:left w:val="none" w:sz="0" w:space="0" w:color="auto"/>
        <w:bottom w:val="none" w:sz="0" w:space="0" w:color="auto"/>
        <w:right w:val="none" w:sz="0" w:space="0" w:color="auto"/>
      </w:divBdr>
    </w:div>
    <w:div w:id="385378454">
      <w:bodyDiv w:val="1"/>
      <w:marLeft w:val="0"/>
      <w:marRight w:val="0"/>
      <w:marTop w:val="0"/>
      <w:marBottom w:val="0"/>
      <w:divBdr>
        <w:top w:val="none" w:sz="0" w:space="0" w:color="auto"/>
        <w:left w:val="none" w:sz="0" w:space="0" w:color="auto"/>
        <w:bottom w:val="none" w:sz="0" w:space="0" w:color="auto"/>
        <w:right w:val="none" w:sz="0" w:space="0" w:color="auto"/>
      </w:divBdr>
    </w:div>
    <w:div w:id="765226716">
      <w:bodyDiv w:val="1"/>
      <w:marLeft w:val="0"/>
      <w:marRight w:val="0"/>
      <w:marTop w:val="0"/>
      <w:marBottom w:val="0"/>
      <w:divBdr>
        <w:top w:val="none" w:sz="0" w:space="0" w:color="auto"/>
        <w:left w:val="none" w:sz="0" w:space="0" w:color="auto"/>
        <w:bottom w:val="none" w:sz="0" w:space="0" w:color="auto"/>
        <w:right w:val="none" w:sz="0" w:space="0" w:color="auto"/>
      </w:divBdr>
    </w:div>
    <w:div w:id="1058237402">
      <w:bodyDiv w:val="1"/>
      <w:marLeft w:val="0"/>
      <w:marRight w:val="0"/>
      <w:marTop w:val="0"/>
      <w:marBottom w:val="0"/>
      <w:divBdr>
        <w:top w:val="none" w:sz="0" w:space="0" w:color="auto"/>
        <w:left w:val="none" w:sz="0" w:space="0" w:color="auto"/>
        <w:bottom w:val="none" w:sz="0" w:space="0" w:color="auto"/>
        <w:right w:val="none" w:sz="0" w:space="0" w:color="auto"/>
      </w:divBdr>
    </w:div>
    <w:div w:id="1073118671">
      <w:bodyDiv w:val="1"/>
      <w:marLeft w:val="0"/>
      <w:marRight w:val="0"/>
      <w:marTop w:val="0"/>
      <w:marBottom w:val="0"/>
      <w:divBdr>
        <w:top w:val="none" w:sz="0" w:space="0" w:color="auto"/>
        <w:left w:val="none" w:sz="0" w:space="0" w:color="auto"/>
        <w:bottom w:val="none" w:sz="0" w:space="0" w:color="auto"/>
        <w:right w:val="none" w:sz="0" w:space="0" w:color="auto"/>
      </w:divBdr>
      <w:divsChild>
        <w:div w:id="938637532">
          <w:marLeft w:val="0"/>
          <w:marRight w:val="0"/>
          <w:marTop w:val="0"/>
          <w:marBottom w:val="0"/>
          <w:divBdr>
            <w:top w:val="none" w:sz="0" w:space="0" w:color="auto"/>
            <w:left w:val="none" w:sz="0" w:space="0" w:color="auto"/>
            <w:bottom w:val="none" w:sz="0" w:space="0" w:color="auto"/>
            <w:right w:val="none" w:sz="0" w:space="0" w:color="auto"/>
          </w:divBdr>
          <w:divsChild>
            <w:div w:id="146871506">
              <w:marLeft w:val="0"/>
              <w:marRight w:val="0"/>
              <w:marTop w:val="0"/>
              <w:marBottom w:val="0"/>
              <w:divBdr>
                <w:top w:val="none" w:sz="0" w:space="0" w:color="auto"/>
                <w:left w:val="none" w:sz="0" w:space="0" w:color="auto"/>
                <w:bottom w:val="none" w:sz="0" w:space="0" w:color="auto"/>
                <w:right w:val="none" w:sz="0" w:space="0" w:color="auto"/>
              </w:divBdr>
              <w:divsChild>
                <w:div w:id="692149191">
                  <w:marLeft w:val="0"/>
                  <w:marRight w:val="0"/>
                  <w:marTop w:val="0"/>
                  <w:marBottom w:val="0"/>
                  <w:divBdr>
                    <w:top w:val="none" w:sz="0" w:space="0" w:color="auto"/>
                    <w:left w:val="none" w:sz="0" w:space="0" w:color="auto"/>
                    <w:bottom w:val="none" w:sz="0" w:space="0" w:color="auto"/>
                    <w:right w:val="none" w:sz="0" w:space="0" w:color="auto"/>
                  </w:divBdr>
                  <w:divsChild>
                    <w:div w:id="1650282793">
                      <w:marLeft w:val="0"/>
                      <w:marRight w:val="0"/>
                      <w:marTop w:val="0"/>
                      <w:marBottom w:val="0"/>
                      <w:divBdr>
                        <w:top w:val="none" w:sz="0" w:space="0" w:color="auto"/>
                        <w:left w:val="none" w:sz="0" w:space="0" w:color="auto"/>
                        <w:bottom w:val="none" w:sz="0" w:space="0" w:color="auto"/>
                        <w:right w:val="none" w:sz="0" w:space="0" w:color="auto"/>
                      </w:divBdr>
                      <w:divsChild>
                        <w:div w:id="83232881">
                          <w:marLeft w:val="-225"/>
                          <w:marRight w:val="-225"/>
                          <w:marTop w:val="0"/>
                          <w:marBottom w:val="900"/>
                          <w:divBdr>
                            <w:top w:val="none" w:sz="0" w:space="0" w:color="auto"/>
                            <w:left w:val="none" w:sz="0" w:space="0" w:color="auto"/>
                            <w:bottom w:val="none" w:sz="0" w:space="0" w:color="auto"/>
                            <w:right w:val="none" w:sz="0" w:space="0" w:color="auto"/>
                          </w:divBdr>
                          <w:divsChild>
                            <w:div w:id="11172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912514">
      <w:bodyDiv w:val="1"/>
      <w:marLeft w:val="0"/>
      <w:marRight w:val="0"/>
      <w:marTop w:val="0"/>
      <w:marBottom w:val="0"/>
      <w:divBdr>
        <w:top w:val="none" w:sz="0" w:space="0" w:color="auto"/>
        <w:left w:val="none" w:sz="0" w:space="0" w:color="auto"/>
        <w:bottom w:val="none" w:sz="0" w:space="0" w:color="auto"/>
        <w:right w:val="none" w:sz="0" w:space="0" w:color="auto"/>
      </w:divBdr>
    </w:div>
    <w:div w:id="1277173924">
      <w:bodyDiv w:val="1"/>
      <w:marLeft w:val="0"/>
      <w:marRight w:val="0"/>
      <w:marTop w:val="0"/>
      <w:marBottom w:val="0"/>
      <w:divBdr>
        <w:top w:val="none" w:sz="0" w:space="0" w:color="auto"/>
        <w:left w:val="none" w:sz="0" w:space="0" w:color="auto"/>
        <w:bottom w:val="none" w:sz="0" w:space="0" w:color="auto"/>
        <w:right w:val="none" w:sz="0" w:space="0" w:color="auto"/>
      </w:divBdr>
    </w:div>
    <w:div w:id="1720321111">
      <w:bodyDiv w:val="1"/>
      <w:marLeft w:val="0"/>
      <w:marRight w:val="0"/>
      <w:marTop w:val="0"/>
      <w:marBottom w:val="0"/>
      <w:divBdr>
        <w:top w:val="none" w:sz="0" w:space="0" w:color="auto"/>
        <w:left w:val="none" w:sz="0" w:space="0" w:color="auto"/>
        <w:bottom w:val="none" w:sz="0" w:space="0" w:color="auto"/>
        <w:right w:val="none" w:sz="0" w:space="0" w:color="auto"/>
      </w:divBdr>
    </w:div>
    <w:div w:id="1768186018">
      <w:bodyDiv w:val="1"/>
      <w:marLeft w:val="0"/>
      <w:marRight w:val="0"/>
      <w:marTop w:val="0"/>
      <w:marBottom w:val="0"/>
      <w:divBdr>
        <w:top w:val="none" w:sz="0" w:space="0" w:color="auto"/>
        <w:left w:val="none" w:sz="0" w:space="0" w:color="auto"/>
        <w:bottom w:val="none" w:sz="0" w:space="0" w:color="auto"/>
        <w:right w:val="none" w:sz="0" w:space="0" w:color="auto"/>
      </w:divBdr>
    </w:div>
    <w:div w:id="18560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C5EDC-3AB3-4ACF-A500-0A0C4537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1510</Words>
  <Characters>8607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Associazione tra Enti Locali</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tra Enti Locali</dc:title>
  <dc:subject/>
  <dc:creator>mdilorenzo</dc:creator>
  <cp:keywords/>
  <dc:description/>
  <cp:lastModifiedBy>Carmine Di Lione</cp:lastModifiedBy>
  <cp:revision>9</cp:revision>
  <cp:lastPrinted>2022-08-24T11:53:00Z</cp:lastPrinted>
  <dcterms:created xsi:type="dcterms:W3CDTF">2024-03-07T17:06:00Z</dcterms:created>
  <dcterms:modified xsi:type="dcterms:W3CDTF">2025-12-23T16:55:00Z</dcterms:modified>
</cp:coreProperties>
</file>